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87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3"/>
        <w:gridCol w:w="3082"/>
      </w:tblGrid>
      <w:tr w:rsidR="0053587B" w14:paraId="2D45B389" w14:textId="77777777" w:rsidTr="00C66E21">
        <w:trPr>
          <w:trHeight w:val="1458"/>
        </w:trPr>
        <w:tc>
          <w:tcPr>
            <w:tcW w:w="5693" w:type="dxa"/>
          </w:tcPr>
          <w:p w14:paraId="66055127" w14:textId="77777777" w:rsidR="0053587B" w:rsidRPr="00C66E21" w:rsidRDefault="0053587B" w:rsidP="0053587B">
            <w:pPr>
              <w:pStyle w:val="ac"/>
              <w:spacing w:line="312" w:lineRule="auto"/>
              <w:rPr>
                <w:rFonts w:ascii="Century Gothic" w:hAnsi="Century Gothic"/>
                <w:b/>
                <w:bCs/>
                <w:noProof/>
                <w:sz w:val="22"/>
                <w:szCs w:val="22"/>
              </w:rPr>
            </w:pPr>
            <w:r w:rsidRPr="00C66E21">
              <w:rPr>
                <w:rFonts w:ascii="Century Gothic" w:hAnsi="Century Gothic"/>
                <w:b/>
                <w:bCs/>
                <w:noProof/>
                <w:sz w:val="22"/>
                <w:szCs w:val="22"/>
              </w:rPr>
              <w:t>ΕΜΠΟΡΙΚΟΣ ΣΥΛΛΟΓΟΣ ΠΕΡΑΜΑΤΟΣ</w:t>
            </w:r>
          </w:p>
          <w:p w14:paraId="750742D2" w14:textId="77777777" w:rsidR="0053587B" w:rsidRPr="00C66E21" w:rsidRDefault="0053587B" w:rsidP="0053587B">
            <w:pPr>
              <w:pStyle w:val="ac"/>
              <w:spacing w:line="312" w:lineRule="auto"/>
              <w:rPr>
                <w:rFonts w:ascii="Century Gothic" w:hAnsi="Century Gothic"/>
                <w:noProof/>
                <w:sz w:val="20"/>
                <w:szCs w:val="20"/>
              </w:rPr>
            </w:pPr>
            <w:r w:rsidRPr="00C66E21">
              <w:rPr>
                <w:rFonts w:ascii="Century Gothic" w:hAnsi="Century Gothic"/>
                <w:noProof/>
                <w:sz w:val="20"/>
                <w:szCs w:val="20"/>
              </w:rPr>
              <w:t xml:space="preserve">Διεύθυνση: Πέραμα Μυλοποτάμου, Τ.Κ. 74052, Ρέθυμνο   </w:t>
            </w:r>
          </w:p>
          <w:p w14:paraId="329B6395" w14:textId="77777777" w:rsidR="0053587B" w:rsidRPr="00C66E21" w:rsidRDefault="0053587B" w:rsidP="0053587B">
            <w:pPr>
              <w:pStyle w:val="ac"/>
              <w:spacing w:line="312" w:lineRule="auto"/>
              <w:rPr>
                <w:rFonts w:ascii="Century Gothic" w:hAnsi="Century Gothic"/>
                <w:noProof/>
                <w:sz w:val="20"/>
                <w:szCs w:val="20"/>
              </w:rPr>
            </w:pPr>
            <w:r w:rsidRPr="00C66E21">
              <w:rPr>
                <w:rFonts w:ascii="Century Gothic" w:hAnsi="Century Gothic"/>
                <w:noProof/>
                <w:sz w:val="20"/>
                <w:szCs w:val="20"/>
              </w:rPr>
              <w:t>Τηλ. επικοινωνίας: 6973381232, 6947187386</w:t>
            </w:r>
          </w:p>
          <w:p w14:paraId="62D7C2E7" w14:textId="0E48172F" w:rsidR="0053587B" w:rsidRDefault="0053587B" w:rsidP="0053587B">
            <w:pPr>
              <w:pStyle w:val="31"/>
              <w:shd w:val="clear" w:color="auto" w:fill="auto"/>
              <w:spacing w:after="0" w:line="312" w:lineRule="auto"/>
              <w:jc w:val="left"/>
              <w:rPr>
                <w:rFonts w:ascii="Century Gothic" w:hAnsi="Century Gothic" w:cstheme="minorHAnsi"/>
                <w:sz w:val="20"/>
                <w:szCs w:val="20"/>
              </w:rPr>
            </w:pPr>
            <w:r w:rsidRPr="00C66E21">
              <w:rPr>
                <w:rFonts w:ascii="Century Gothic" w:hAnsi="Century Gothic"/>
                <w:noProof/>
                <w:sz w:val="20"/>
                <w:szCs w:val="20"/>
                <w:lang w:val="en-US" w:eastAsia="el-GR"/>
              </w:rPr>
              <w:t>e</w:t>
            </w:r>
            <w:r w:rsidRPr="00C66E21">
              <w:rPr>
                <w:rFonts w:ascii="Century Gothic" w:hAnsi="Century Gothic"/>
                <w:noProof/>
                <w:sz w:val="20"/>
                <w:szCs w:val="20"/>
                <w:lang w:eastAsia="el-GR"/>
              </w:rPr>
              <w:t>-</w:t>
            </w:r>
            <w:r w:rsidRPr="00C66E21">
              <w:rPr>
                <w:rFonts w:ascii="Century Gothic" w:hAnsi="Century Gothic"/>
                <w:noProof/>
                <w:sz w:val="20"/>
                <w:szCs w:val="20"/>
                <w:lang w:val="en-US" w:eastAsia="el-GR"/>
              </w:rPr>
              <w:t>mail</w:t>
            </w:r>
            <w:r w:rsidRPr="00C66E21">
              <w:rPr>
                <w:rFonts w:ascii="Century Gothic" w:hAnsi="Century Gothic"/>
                <w:noProof/>
                <w:sz w:val="20"/>
                <w:szCs w:val="20"/>
                <w:lang w:eastAsia="el-GR"/>
              </w:rPr>
              <w:t xml:space="preserve">: </w:t>
            </w:r>
            <w:hyperlink r:id="rId7" w:history="1">
              <w:r w:rsidRPr="00C66E21">
                <w:rPr>
                  <w:rFonts w:ascii="Century Gothic" w:hAnsi="Century Gothic"/>
                  <w:sz w:val="20"/>
                  <w:szCs w:val="20"/>
                  <w:lang w:val="en-US" w:eastAsia="el-GR"/>
                </w:rPr>
                <w:t>almondoak</w:t>
              </w:r>
              <w:r w:rsidRPr="00C66E21">
                <w:rPr>
                  <w:rFonts w:ascii="Century Gothic" w:hAnsi="Century Gothic"/>
                  <w:sz w:val="20"/>
                  <w:szCs w:val="20"/>
                  <w:lang w:eastAsia="el-GR"/>
                </w:rPr>
                <w:t>@</w:t>
              </w:r>
              <w:r w:rsidRPr="00C66E21">
                <w:rPr>
                  <w:rFonts w:ascii="Century Gothic" w:hAnsi="Century Gothic"/>
                  <w:sz w:val="20"/>
                  <w:szCs w:val="20"/>
                  <w:lang w:val="en-US" w:eastAsia="el-GR"/>
                </w:rPr>
                <w:t>yahoo</w:t>
              </w:r>
              <w:r w:rsidRPr="00C66E21">
                <w:rPr>
                  <w:rFonts w:ascii="Century Gothic" w:hAnsi="Century Gothic"/>
                  <w:sz w:val="20"/>
                  <w:szCs w:val="20"/>
                  <w:lang w:eastAsia="el-GR"/>
                </w:rPr>
                <w:t>.</w:t>
              </w:r>
              <w:r w:rsidRPr="00C66E21">
                <w:rPr>
                  <w:rFonts w:ascii="Century Gothic" w:hAnsi="Century Gothic"/>
                  <w:sz w:val="20"/>
                  <w:szCs w:val="20"/>
                  <w:lang w:val="en-US" w:eastAsia="el-GR"/>
                </w:rPr>
                <w:t>gr</w:t>
              </w:r>
            </w:hyperlink>
            <w:r w:rsidRPr="00C66E21">
              <w:rPr>
                <w:rFonts w:ascii="Century Gothic" w:hAnsi="Century Gothic"/>
                <w:noProof/>
                <w:sz w:val="20"/>
                <w:szCs w:val="20"/>
                <w:lang w:eastAsia="el-GR"/>
              </w:rPr>
              <w:t xml:space="preserve">  / </w:t>
            </w:r>
            <w:hyperlink r:id="rId8" w:history="1">
              <w:r w:rsidRPr="00C66E21">
                <w:rPr>
                  <w:rFonts w:ascii="Century Gothic" w:hAnsi="Century Gothic"/>
                  <w:sz w:val="20"/>
                  <w:szCs w:val="20"/>
                  <w:lang w:val="en-US" w:eastAsia="el-GR"/>
                </w:rPr>
                <w:t>nikpavlos</w:t>
              </w:r>
              <w:r w:rsidRPr="00C66E21">
                <w:rPr>
                  <w:rFonts w:ascii="Century Gothic" w:hAnsi="Century Gothic"/>
                  <w:sz w:val="20"/>
                  <w:szCs w:val="20"/>
                  <w:lang w:eastAsia="el-GR"/>
                </w:rPr>
                <w:t>@</w:t>
              </w:r>
              <w:r w:rsidRPr="00C66E21">
                <w:rPr>
                  <w:rFonts w:ascii="Century Gothic" w:hAnsi="Century Gothic"/>
                  <w:sz w:val="20"/>
                  <w:szCs w:val="20"/>
                  <w:lang w:val="en-US" w:eastAsia="el-GR"/>
                </w:rPr>
                <w:t>yahoo</w:t>
              </w:r>
              <w:r w:rsidRPr="00C66E21">
                <w:rPr>
                  <w:rFonts w:ascii="Century Gothic" w:hAnsi="Century Gothic"/>
                  <w:sz w:val="20"/>
                  <w:szCs w:val="20"/>
                  <w:lang w:eastAsia="el-GR"/>
                </w:rPr>
                <w:t>.</w:t>
              </w:r>
              <w:r w:rsidRPr="00C66E21">
                <w:rPr>
                  <w:rFonts w:ascii="Century Gothic" w:hAnsi="Century Gothic"/>
                  <w:sz w:val="20"/>
                  <w:szCs w:val="20"/>
                  <w:lang w:val="en-US" w:eastAsia="el-GR"/>
                </w:rPr>
                <w:t>gr</w:t>
              </w:r>
            </w:hyperlink>
          </w:p>
        </w:tc>
        <w:tc>
          <w:tcPr>
            <w:tcW w:w="3082" w:type="dxa"/>
          </w:tcPr>
          <w:p w14:paraId="7DB31DFA" w14:textId="2A2EC092" w:rsidR="0053587B" w:rsidRDefault="0053587B" w:rsidP="0053587B">
            <w:pPr>
              <w:pStyle w:val="31"/>
              <w:shd w:val="clear" w:color="auto" w:fill="auto"/>
              <w:spacing w:after="0" w:line="312" w:lineRule="auto"/>
              <w:jc w:val="left"/>
              <w:rPr>
                <w:rFonts w:ascii="Century Gothic" w:hAnsi="Century Gothic" w:cstheme="minorHAnsi"/>
                <w:sz w:val="20"/>
                <w:szCs w:val="20"/>
              </w:rPr>
            </w:pPr>
            <w:r>
              <w:rPr>
                <w:rFonts w:ascii="Century Gothic" w:hAnsi="Century Gothic" w:cstheme="minorHAnsi"/>
                <w:sz w:val="20"/>
                <w:szCs w:val="20"/>
              </w:rPr>
              <w:t xml:space="preserve">Πέραμα, </w:t>
            </w:r>
            <w:r w:rsidR="002C2718">
              <w:rPr>
                <w:rFonts w:ascii="Century Gothic" w:hAnsi="Century Gothic" w:cstheme="minorHAnsi"/>
                <w:sz w:val="20"/>
                <w:szCs w:val="20"/>
              </w:rPr>
              <w:t>0</w:t>
            </w:r>
            <w:r w:rsidR="006209B1">
              <w:rPr>
                <w:rFonts w:ascii="Century Gothic" w:hAnsi="Century Gothic" w:cstheme="minorHAnsi"/>
                <w:sz w:val="20"/>
                <w:szCs w:val="20"/>
              </w:rPr>
              <w:t>7</w:t>
            </w:r>
            <w:r w:rsidR="002C2718">
              <w:rPr>
                <w:rFonts w:ascii="Century Gothic" w:hAnsi="Century Gothic" w:cstheme="minorHAnsi"/>
                <w:sz w:val="20"/>
                <w:szCs w:val="20"/>
              </w:rPr>
              <w:t>/04/2023</w:t>
            </w:r>
          </w:p>
          <w:p w14:paraId="0A5D02EB" w14:textId="308C6CD7" w:rsidR="0053587B" w:rsidRDefault="0053587B" w:rsidP="0053587B">
            <w:pPr>
              <w:pStyle w:val="31"/>
              <w:shd w:val="clear" w:color="auto" w:fill="auto"/>
              <w:spacing w:after="0" w:line="312" w:lineRule="auto"/>
              <w:jc w:val="left"/>
              <w:rPr>
                <w:rFonts w:ascii="Century Gothic" w:hAnsi="Century Gothic" w:cstheme="minorHAnsi"/>
                <w:sz w:val="20"/>
                <w:szCs w:val="20"/>
              </w:rPr>
            </w:pPr>
            <w:r>
              <w:rPr>
                <w:rFonts w:ascii="Century Gothic" w:hAnsi="Century Gothic" w:cstheme="minorHAnsi"/>
                <w:sz w:val="20"/>
                <w:szCs w:val="20"/>
              </w:rPr>
              <w:t xml:space="preserve">Αρ. Πρωτ.: </w:t>
            </w:r>
            <w:r w:rsidR="002C2718">
              <w:rPr>
                <w:rFonts w:ascii="Century Gothic" w:hAnsi="Century Gothic" w:cstheme="minorHAnsi"/>
                <w:sz w:val="20"/>
                <w:szCs w:val="20"/>
              </w:rPr>
              <w:t>002</w:t>
            </w:r>
          </w:p>
        </w:tc>
      </w:tr>
    </w:tbl>
    <w:p w14:paraId="4166688B" w14:textId="77777777" w:rsidR="00C42C52" w:rsidRDefault="00C42C52" w:rsidP="00AF1C6F">
      <w:pPr>
        <w:pStyle w:val="31"/>
        <w:shd w:val="clear" w:color="auto" w:fill="auto"/>
        <w:spacing w:after="0" w:line="360" w:lineRule="auto"/>
        <w:rPr>
          <w:rFonts w:ascii="Century Gothic" w:hAnsi="Century Gothic" w:cstheme="minorHAnsi"/>
          <w:sz w:val="20"/>
          <w:szCs w:val="20"/>
        </w:rPr>
      </w:pPr>
    </w:p>
    <w:p w14:paraId="3BD0B538" w14:textId="18098CAC" w:rsidR="00AF1C6F" w:rsidRPr="00AF1C6F" w:rsidRDefault="00AF1C6F" w:rsidP="00AF1C6F">
      <w:pPr>
        <w:pStyle w:val="31"/>
        <w:shd w:val="clear" w:color="auto" w:fill="auto"/>
        <w:spacing w:after="0" w:line="360" w:lineRule="auto"/>
        <w:rPr>
          <w:rFonts w:ascii="Century Gothic" w:hAnsi="Century Gothic" w:cstheme="minorHAnsi"/>
          <w:sz w:val="20"/>
          <w:szCs w:val="20"/>
        </w:rPr>
      </w:pPr>
      <w:r>
        <w:rPr>
          <w:rFonts w:ascii="Century Gothic" w:hAnsi="Century Gothic" w:cstheme="minorHAnsi"/>
          <w:sz w:val="20"/>
          <w:szCs w:val="20"/>
        </w:rPr>
        <w:t xml:space="preserve">ΠΡΟΣΚΛΗΣΗ ΥΠΟΒΟΛΗΣ ΠΡΟΣΦΟΡΑΣ για την «Ανάπτυξη / Εγκατάσταση / Παραμετροποίηση Πλατφόρμας Ενίσχυσης Τοπικής Επιχειρηματικότητας και Εφαρμογής κινητών συσκευών» </w:t>
      </w:r>
      <w:r w:rsidRPr="00AF1C6F">
        <w:rPr>
          <w:rFonts w:ascii="Century Gothic" w:hAnsi="Century Gothic" w:cstheme="minorHAnsi"/>
          <w:sz w:val="20"/>
          <w:szCs w:val="20"/>
        </w:rPr>
        <w:t>στο πλαίσιο της Πράξης «Ανοικτά Κέντρα Εμπορίου Δήμου Μυλοποτάμου» με Κωδικό ΟΠΣ 5034553 στο Επιχειρησιακό Πρόγραμμα «Ανταγωνιστικότητα Επιχειρηματικότητα και Καινοτομία 2014-2020» - ΥΠΟΕΡΓΟ 7</w:t>
      </w:r>
    </w:p>
    <w:p w14:paraId="0D6EDF50" w14:textId="5687BDFA" w:rsidR="004F32E6" w:rsidRDefault="004F32E6" w:rsidP="004F32E6">
      <w:pPr>
        <w:pStyle w:val="10"/>
        <w:shd w:val="clear" w:color="auto" w:fill="auto"/>
        <w:rPr>
          <w:rFonts w:ascii="Century Gothic" w:hAnsi="Century Gothic" w:cstheme="minorHAnsi"/>
          <w:sz w:val="20"/>
          <w:szCs w:val="20"/>
          <w:highlight w:val="yellow"/>
        </w:rPr>
      </w:pPr>
    </w:p>
    <w:p w14:paraId="7179AA65" w14:textId="631D47EA" w:rsidR="004F32E6" w:rsidRPr="00C66E21" w:rsidRDefault="00AF1C6F" w:rsidP="00C66E21">
      <w:pPr>
        <w:pStyle w:val="10"/>
        <w:shd w:val="clear" w:color="auto" w:fill="auto"/>
        <w:spacing w:line="360" w:lineRule="auto"/>
        <w:jc w:val="both"/>
        <w:rPr>
          <w:rFonts w:ascii="Century Gothic" w:hAnsi="Century Gothic" w:cstheme="minorHAnsi"/>
          <w:sz w:val="20"/>
          <w:szCs w:val="20"/>
        </w:rPr>
      </w:pPr>
      <w:r w:rsidRPr="00C66E21">
        <w:rPr>
          <w:rFonts w:ascii="Century Gothic" w:hAnsi="Century Gothic" w:cstheme="minorHAnsi"/>
          <w:sz w:val="20"/>
          <w:szCs w:val="20"/>
        </w:rPr>
        <w:t xml:space="preserve">Ο Εμπορικός Σύλλογος Περάματος, </w:t>
      </w:r>
      <w:r w:rsidR="004F32E6" w:rsidRPr="00C66E21">
        <w:rPr>
          <w:rFonts w:ascii="Century Gothic" w:hAnsi="Century Gothic" w:cstheme="minorHAnsi"/>
          <w:sz w:val="20"/>
          <w:szCs w:val="20"/>
        </w:rPr>
        <w:t>για  την υλοποίηση του έργου με τίτλο «</w:t>
      </w:r>
      <w:r w:rsidR="00C66E21" w:rsidRPr="00C66E21">
        <w:rPr>
          <w:rFonts w:ascii="Century Gothic" w:hAnsi="Century Gothic" w:cstheme="minorHAnsi"/>
          <w:sz w:val="20"/>
          <w:szCs w:val="20"/>
        </w:rPr>
        <w:t>Ανάπτυξη / Εγκατάσταση / Παραμετροποίηση Πλατφόρμας Ενίσχυσης Τοπικής Επιχειρηματικότητας και Εφαρμογής κινητών συσκευών»</w:t>
      </w:r>
      <w:r w:rsidR="00C66E21" w:rsidRPr="00C66E21">
        <w:t xml:space="preserve"> </w:t>
      </w:r>
      <w:r w:rsidR="00C66E21" w:rsidRPr="00C66E21">
        <w:rPr>
          <w:rFonts w:ascii="Century Gothic" w:hAnsi="Century Gothic" w:cstheme="minorHAnsi"/>
          <w:sz w:val="20"/>
          <w:szCs w:val="20"/>
        </w:rPr>
        <w:t xml:space="preserve">στο πλαίσιο της Πράξης «Ανοικτά Κέντρα Εμπορίου Δήμου Μυλοποτάμου» με Κωδικό ΟΠΣ 5034553 στο Επιχειρησιακό Πρόγραμμα «Ανταγωνιστικότητα Επιχειρηματικότητα και Καινοτομία 2014-2020» - ΥΠΟΕΡΓΟ 7,  </w:t>
      </w:r>
      <w:r w:rsidR="004F32E6" w:rsidRPr="00C66E21">
        <w:rPr>
          <w:rFonts w:ascii="Century Gothic" w:hAnsi="Century Gothic" w:cstheme="minorHAnsi"/>
          <w:sz w:val="20"/>
          <w:szCs w:val="20"/>
        </w:rPr>
        <w:t>προσκαλεί τους κάτωθι οικονομικούς φορείς:</w:t>
      </w:r>
    </w:p>
    <w:p w14:paraId="669C4C5B" w14:textId="152A25B7" w:rsidR="0053587B" w:rsidRDefault="0053587B" w:rsidP="004F32E6">
      <w:pPr>
        <w:pStyle w:val="10"/>
        <w:shd w:val="clear" w:color="auto" w:fill="auto"/>
        <w:jc w:val="both"/>
        <w:rPr>
          <w:rFonts w:ascii="Century Gothic" w:hAnsi="Century Gothic" w:cstheme="minorHAnsi"/>
          <w:sz w:val="20"/>
          <w:szCs w:val="20"/>
          <w:highlight w:val="yellow"/>
        </w:rPr>
      </w:pPr>
    </w:p>
    <w:tbl>
      <w:tblPr>
        <w:tblStyle w:val="af2"/>
        <w:tblW w:w="9073" w:type="dxa"/>
        <w:tblInd w:w="-289" w:type="dxa"/>
        <w:tblLook w:val="04A0" w:firstRow="1" w:lastRow="0" w:firstColumn="1" w:lastColumn="0" w:noHBand="0" w:noVBand="1"/>
      </w:tblPr>
      <w:tblGrid>
        <w:gridCol w:w="573"/>
        <w:gridCol w:w="3255"/>
        <w:gridCol w:w="1701"/>
        <w:gridCol w:w="3544"/>
      </w:tblGrid>
      <w:tr w:rsidR="00C42C52" w:rsidRPr="0053587B" w14:paraId="54AD223A" w14:textId="77777777" w:rsidTr="00E953DC">
        <w:tc>
          <w:tcPr>
            <w:tcW w:w="573" w:type="dxa"/>
            <w:shd w:val="clear" w:color="auto" w:fill="1F4E79" w:themeFill="accent5" w:themeFillShade="80"/>
          </w:tcPr>
          <w:p w14:paraId="7F2A572A" w14:textId="25D3C7DA" w:rsidR="0053587B" w:rsidRPr="0053587B" w:rsidRDefault="0053587B" w:rsidP="0053587B">
            <w:pPr>
              <w:pStyle w:val="10"/>
              <w:shd w:val="clear" w:color="auto" w:fill="auto"/>
              <w:jc w:val="center"/>
              <w:rPr>
                <w:rFonts w:ascii="Century Gothic" w:hAnsi="Century Gothic" w:cstheme="minorHAnsi"/>
                <w:b/>
                <w:bCs/>
                <w:color w:val="FFFFFF" w:themeColor="background1"/>
                <w:sz w:val="20"/>
                <w:szCs w:val="20"/>
              </w:rPr>
            </w:pPr>
            <w:r w:rsidRPr="0053587B">
              <w:rPr>
                <w:rFonts w:ascii="Century Gothic" w:hAnsi="Century Gothic" w:cstheme="minorHAnsi"/>
                <w:b/>
                <w:bCs/>
                <w:color w:val="FFFFFF" w:themeColor="background1"/>
                <w:sz w:val="20"/>
                <w:szCs w:val="20"/>
              </w:rPr>
              <w:t>α/α</w:t>
            </w:r>
          </w:p>
        </w:tc>
        <w:tc>
          <w:tcPr>
            <w:tcW w:w="3255" w:type="dxa"/>
            <w:shd w:val="clear" w:color="auto" w:fill="1F4E79" w:themeFill="accent5" w:themeFillShade="80"/>
          </w:tcPr>
          <w:p w14:paraId="165EF4A0" w14:textId="48BA624E" w:rsidR="0053587B" w:rsidRPr="0053587B" w:rsidRDefault="0053587B" w:rsidP="0053587B">
            <w:pPr>
              <w:pStyle w:val="10"/>
              <w:shd w:val="clear" w:color="auto" w:fill="auto"/>
              <w:jc w:val="center"/>
              <w:rPr>
                <w:rFonts w:ascii="Century Gothic" w:hAnsi="Century Gothic" w:cstheme="minorHAnsi"/>
                <w:b/>
                <w:bCs/>
                <w:color w:val="FFFFFF" w:themeColor="background1"/>
                <w:sz w:val="20"/>
                <w:szCs w:val="20"/>
              </w:rPr>
            </w:pPr>
            <w:r w:rsidRPr="0053587B">
              <w:rPr>
                <w:rFonts w:ascii="Century Gothic" w:hAnsi="Century Gothic" w:cstheme="minorHAnsi"/>
                <w:b/>
                <w:bCs/>
                <w:color w:val="FFFFFF" w:themeColor="background1"/>
                <w:sz w:val="20"/>
                <w:szCs w:val="20"/>
              </w:rPr>
              <w:t>Επωνυμία οικονομικού φορέα</w:t>
            </w:r>
          </w:p>
        </w:tc>
        <w:tc>
          <w:tcPr>
            <w:tcW w:w="1701" w:type="dxa"/>
            <w:shd w:val="clear" w:color="auto" w:fill="1F4E79" w:themeFill="accent5" w:themeFillShade="80"/>
          </w:tcPr>
          <w:p w14:paraId="53DB5618" w14:textId="47DFF267" w:rsidR="0053587B" w:rsidRPr="0053587B" w:rsidRDefault="0053587B" w:rsidP="0053587B">
            <w:pPr>
              <w:pStyle w:val="10"/>
              <w:shd w:val="clear" w:color="auto" w:fill="auto"/>
              <w:jc w:val="center"/>
              <w:rPr>
                <w:rFonts w:ascii="Century Gothic" w:hAnsi="Century Gothic" w:cstheme="minorHAnsi"/>
                <w:b/>
                <w:bCs/>
                <w:color w:val="FFFFFF" w:themeColor="background1"/>
                <w:sz w:val="20"/>
                <w:szCs w:val="20"/>
              </w:rPr>
            </w:pPr>
            <w:r w:rsidRPr="0053587B">
              <w:rPr>
                <w:rFonts w:ascii="Century Gothic" w:hAnsi="Century Gothic" w:cstheme="minorHAnsi"/>
                <w:b/>
                <w:bCs/>
                <w:color w:val="FFFFFF" w:themeColor="background1"/>
                <w:sz w:val="20"/>
                <w:szCs w:val="20"/>
              </w:rPr>
              <w:t>Α.Φ.Μ. / Δ.Ο.Υ.</w:t>
            </w:r>
          </w:p>
        </w:tc>
        <w:tc>
          <w:tcPr>
            <w:tcW w:w="3544" w:type="dxa"/>
            <w:shd w:val="clear" w:color="auto" w:fill="1F4E79" w:themeFill="accent5" w:themeFillShade="80"/>
          </w:tcPr>
          <w:p w14:paraId="2082CADC" w14:textId="1BE675BF" w:rsidR="0053587B" w:rsidRPr="0053587B" w:rsidRDefault="0053587B" w:rsidP="0053587B">
            <w:pPr>
              <w:pStyle w:val="10"/>
              <w:shd w:val="clear" w:color="auto" w:fill="auto"/>
              <w:jc w:val="center"/>
              <w:rPr>
                <w:rFonts w:ascii="Century Gothic" w:hAnsi="Century Gothic" w:cstheme="minorHAnsi"/>
                <w:b/>
                <w:bCs/>
                <w:color w:val="FFFFFF" w:themeColor="background1"/>
                <w:sz w:val="20"/>
                <w:szCs w:val="20"/>
              </w:rPr>
            </w:pPr>
            <w:r w:rsidRPr="0053587B">
              <w:rPr>
                <w:rFonts w:ascii="Century Gothic" w:hAnsi="Century Gothic" w:cstheme="minorHAnsi"/>
                <w:b/>
                <w:bCs/>
                <w:color w:val="FFFFFF" w:themeColor="background1"/>
                <w:sz w:val="20"/>
                <w:szCs w:val="20"/>
              </w:rPr>
              <w:t xml:space="preserve">Στοιχεία επικοινωνίας </w:t>
            </w:r>
            <w:r w:rsidR="00E953DC" w:rsidRPr="00E953DC">
              <w:rPr>
                <w:rFonts w:ascii="Century Gothic" w:hAnsi="Century Gothic" w:cstheme="minorHAnsi"/>
                <w:b/>
                <w:bCs/>
                <w:color w:val="FFFFFF" w:themeColor="background1"/>
                <w:sz w:val="20"/>
                <w:szCs w:val="20"/>
              </w:rPr>
              <w:t xml:space="preserve"> </w:t>
            </w:r>
            <w:r w:rsidR="00E953DC" w:rsidRPr="00E953DC">
              <w:rPr>
                <w:rFonts w:cstheme="minorHAnsi"/>
                <w:b/>
                <w:bCs/>
                <w:color w:val="FFFFFF" w:themeColor="background1"/>
              </w:rPr>
              <w:t xml:space="preserve">  </w:t>
            </w:r>
            <w:r w:rsidR="00E953DC">
              <w:rPr>
                <w:rFonts w:cstheme="minorHAnsi"/>
                <w:b/>
                <w:bCs/>
                <w:color w:val="FFFFFF" w:themeColor="background1"/>
              </w:rPr>
              <w:t xml:space="preserve"> </w:t>
            </w:r>
            <w:r w:rsidR="00E953DC" w:rsidRPr="00E953DC">
              <w:rPr>
                <w:rFonts w:cstheme="minorHAnsi"/>
                <w:b/>
                <w:bCs/>
                <w:color w:val="FFFFFF" w:themeColor="background1"/>
              </w:rPr>
              <w:t xml:space="preserve">   </w:t>
            </w:r>
            <w:r w:rsidR="00E953DC">
              <w:rPr>
                <w:rFonts w:cstheme="minorHAnsi"/>
                <w:b/>
                <w:bCs/>
                <w:color w:val="FFFFFF" w:themeColor="background1"/>
              </w:rPr>
              <w:t xml:space="preserve"> </w:t>
            </w:r>
            <w:r w:rsidR="00E953DC" w:rsidRPr="00E953DC">
              <w:rPr>
                <w:rFonts w:cstheme="minorHAnsi"/>
                <w:b/>
                <w:bCs/>
                <w:color w:val="FFFFFF" w:themeColor="background1"/>
              </w:rPr>
              <w:t xml:space="preserve"> </w:t>
            </w:r>
            <w:r w:rsidR="00E953DC">
              <w:rPr>
                <w:rFonts w:cstheme="minorHAnsi"/>
                <w:b/>
                <w:bCs/>
                <w:color w:val="FFFFFF" w:themeColor="background1"/>
              </w:rPr>
              <w:t xml:space="preserve"> </w:t>
            </w:r>
            <w:r w:rsidR="00E953DC" w:rsidRPr="00E953DC">
              <w:rPr>
                <w:rFonts w:cstheme="minorHAnsi"/>
                <w:b/>
                <w:bCs/>
                <w:color w:val="FFFFFF" w:themeColor="background1"/>
              </w:rPr>
              <w:t xml:space="preserve">  </w:t>
            </w:r>
            <w:r w:rsidR="00E953DC">
              <w:rPr>
                <w:rFonts w:cstheme="minorHAnsi"/>
                <w:b/>
                <w:bCs/>
                <w:color w:val="FFFFFF" w:themeColor="background1"/>
              </w:rPr>
              <w:t xml:space="preserve"> </w:t>
            </w:r>
            <w:r w:rsidR="00E953DC" w:rsidRPr="00E953DC">
              <w:rPr>
                <w:rFonts w:cstheme="minorHAnsi"/>
                <w:b/>
                <w:bCs/>
                <w:color w:val="FFFFFF" w:themeColor="background1"/>
              </w:rPr>
              <w:t xml:space="preserve"> </w:t>
            </w:r>
            <w:r w:rsidR="00E953DC">
              <w:rPr>
                <w:rFonts w:cstheme="minorHAnsi"/>
                <w:b/>
                <w:bCs/>
                <w:color w:val="FFFFFF" w:themeColor="background1"/>
              </w:rPr>
              <w:t xml:space="preserve"> </w:t>
            </w:r>
            <w:r w:rsidR="00E953DC" w:rsidRPr="00E953DC">
              <w:rPr>
                <w:rFonts w:cstheme="minorHAnsi"/>
                <w:b/>
                <w:bCs/>
                <w:color w:val="FFFFFF" w:themeColor="background1"/>
              </w:rPr>
              <w:t xml:space="preserve">  </w:t>
            </w:r>
            <w:r w:rsidRPr="0053587B">
              <w:rPr>
                <w:rFonts w:ascii="Century Gothic" w:hAnsi="Century Gothic" w:cstheme="minorHAnsi"/>
                <w:b/>
                <w:bCs/>
                <w:color w:val="FFFFFF" w:themeColor="background1"/>
                <w:sz w:val="20"/>
                <w:szCs w:val="20"/>
              </w:rPr>
              <w:t xml:space="preserve">(ταχ. διεύθυνση, </w:t>
            </w:r>
            <w:r w:rsidRPr="0053587B">
              <w:rPr>
                <w:rFonts w:ascii="Century Gothic" w:hAnsi="Century Gothic" w:cstheme="minorHAnsi"/>
                <w:b/>
                <w:bCs/>
                <w:color w:val="FFFFFF" w:themeColor="background1"/>
                <w:sz w:val="20"/>
                <w:szCs w:val="20"/>
                <w:lang w:val="en-US"/>
              </w:rPr>
              <w:t>e</w:t>
            </w:r>
            <w:r w:rsidRPr="0053587B">
              <w:rPr>
                <w:rFonts w:ascii="Century Gothic" w:hAnsi="Century Gothic" w:cstheme="minorHAnsi"/>
                <w:b/>
                <w:bCs/>
                <w:color w:val="FFFFFF" w:themeColor="background1"/>
                <w:sz w:val="20"/>
                <w:szCs w:val="20"/>
              </w:rPr>
              <w:t>-</w:t>
            </w:r>
            <w:r w:rsidRPr="0053587B">
              <w:rPr>
                <w:rFonts w:ascii="Century Gothic" w:hAnsi="Century Gothic" w:cstheme="minorHAnsi"/>
                <w:b/>
                <w:bCs/>
                <w:color w:val="FFFFFF" w:themeColor="background1"/>
                <w:sz w:val="20"/>
                <w:szCs w:val="20"/>
                <w:lang w:val="en-US"/>
              </w:rPr>
              <w:t>mail</w:t>
            </w:r>
            <w:r w:rsidRPr="0053587B">
              <w:rPr>
                <w:rFonts w:ascii="Century Gothic" w:hAnsi="Century Gothic" w:cstheme="minorHAnsi"/>
                <w:b/>
                <w:bCs/>
                <w:color w:val="FFFFFF" w:themeColor="background1"/>
                <w:sz w:val="20"/>
                <w:szCs w:val="20"/>
              </w:rPr>
              <w:t>)</w:t>
            </w:r>
          </w:p>
        </w:tc>
      </w:tr>
      <w:tr w:rsidR="00C42C52" w:rsidRPr="00BF7556" w14:paraId="068873C3" w14:textId="77777777" w:rsidTr="00E953DC">
        <w:tc>
          <w:tcPr>
            <w:tcW w:w="573" w:type="dxa"/>
          </w:tcPr>
          <w:p w14:paraId="2436702E" w14:textId="77777777" w:rsidR="00E953DC" w:rsidRPr="0053587B" w:rsidRDefault="00E953DC" w:rsidP="00A21020">
            <w:pPr>
              <w:pStyle w:val="10"/>
              <w:shd w:val="clear" w:color="auto" w:fill="auto"/>
              <w:jc w:val="both"/>
              <w:rPr>
                <w:rFonts w:ascii="Century Gothic" w:hAnsi="Century Gothic" w:cstheme="minorHAnsi"/>
                <w:sz w:val="20"/>
                <w:szCs w:val="20"/>
              </w:rPr>
            </w:pPr>
            <w:r w:rsidRPr="0053587B">
              <w:rPr>
                <w:rFonts w:ascii="Century Gothic" w:hAnsi="Century Gothic" w:cstheme="minorHAnsi"/>
                <w:sz w:val="20"/>
                <w:szCs w:val="20"/>
              </w:rPr>
              <w:t>1</w:t>
            </w:r>
          </w:p>
        </w:tc>
        <w:tc>
          <w:tcPr>
            <w:tcW w:w="3255" w:type="dxa"/>
          </w:tcPr>
          <w:p w14:paraId="0ECA8A94" w14:textId="77777777" w:rsidR="00E953DC" w:rsidRPr="008E5E6E" w:rsidRDefault="00E953DC" w:rsidP="00A21020">
            <w:pPr>
              <w:pStyle w:val="10"/>
              <w:shd w:val="clear" w:color="auto" w:fill="auto"/>
              <w:jc w:val="both"/>
              <w:rPr>
                <w:rFonts w:ascii="Century Gothic" w:hAnsi="Century Gothic" w:cstheme="minorHAnsi"/>
                <w:sz w:val="20"/>
                <w:szCs w:val="20"/>
                <w:lang w:val="en-US"/>
              </w:rPr>
            </w:pPr>
            <w:r>
              <w:rPr>
                <w:rFonts w:ascii="Century Gothic" w:hAnsi="Century Gothic" w:cstheme="minorHAnsi"/>
                <w:sz w:val="20"/>
                <w:szCs w:val="20"/>
                <w:lang w:val="en-US"/>
              </w:rPr>
              <w:t>NOVELTECH IKE</w:t>
            </w:r>
          </w:p>
        </w:tc>
        <w:tc>
          <w:tcPr>
            <w:tcW w:w="1701" w:type="dxa"/>
          </w:tcPr>
          <w:p w14:paraId="0B331201" w14:textId="77777777" w:rsidR="00E953DC" w:rsidRPr="008E5E6E" w:rsidRDefault="00E953DC" w:rsidP="00E953DC">
            <w:pPr>
              <w:pStyle w:val="10"/>
              <w:shd w:val="clear" w:color="auto" w:fill="auto"/>
              <w:jc w:val="center"/>
              <w:rPr>
                <w:rFonts w:ascii="Century Gothic" w:hAnsi="Century Gothic" w:cstheme="minorHAnsi"/>
                <w:sz w:val="20"/>
                <w:szCs w:val="20"/>
              </w:rPr>
            </w:pPr>
            <w:r>
              <w:rPr>
                <w:rFonts w:ascii="Century Gothic" w:hAnsi="Century Gothic" w:cstheme="minorHAnsi"/>
                <w:sz w:val="20"/>
                <w:szCs w:val="20"/>
                <w:lang w:val="en-US"/>
              </w:rPr>
              <w:t xml:space="preserve">999083679 / </w:t>
            </w:r>
            <w:r>
              <w:rPr>
                <w:rFonts w:ascii="Century Gothic" w:hAnsi="Century Gothic" w:cstheme="minorHAnsi"/>
                <w:sz w:val="20"/>
                <w:szCs w:val="20"/>
              </w:rPr>
              <w:t>ΗΡΑΚΛΕΙΟΥ</w:t>
            </w:r>
          </w:p>
        </w:tc>
        <w:tc>
          <w:tcPr>
            <w:tcW w:w="3544" w:type="dxa"/>
          </w:tcPr>
          <w:p w14:paraId="414679B8" w14:textId="17497547" w:rsidR="00E953DC" w:rsidRDefault="00E953DC" w:rsidP="00BF7556">
            <w:pPr>
              <w:pStyle w:val="10"/>
              <w:shd w:val="clear" w:color="auto" w:fill="auto"/>
              <w:rPr>
                <w:rFonts w:ascii="Century Gothic" w:hAnsi="Century Gothic" w:cstheme="minorHAnsi"/>
                <w:sz w:val="20"/>
                <w:szCs w:val="20"/>
              </w:rPr>
            </w:pPr>
            <w:r>
              <w:rPr>
                <w:rFonts w:ascii="Century Gothic" w:hAnsi="Century Gothic" w:cstheme="minorHAnsi"/>
                <w:sz w:val="20"/>
                <w:szCs w:val="20"/>
              </w:rPr>
              <w:t>Νικολάου Πλαστήρα 100, Επιστημονικό και Τεχνολογικό Πάρκο Κρήτης, ΤΚ 70013, Ηράκλειο</w:t>
            </w:r>
          </w:p>
          <w:p w14:paraId="7824D438" w14:textId="135C2E22" w:rsidR="00BF7556" w:rsidRPr="00BF7556" w:rsidRDefault="00BF7556" w:rsidP="00BF7556">
            <w:pPr>
              <w:pStyle w:val="10"/>
              <w:shd w:val="clear" w:color="auto" w:fill="auto"/>
              <w:rPr>
                <w:rFonts w:ascii="Century Gothic" w:hAnsi="Century Gothic" w:cstheme="minorHAnsi"/>
                <w:sz w:val="20"/>
                <w:szCs w:val="20"/>
              </w:rPr>
            </w:pPr>
            <w:r>
              <w:rPr>
                <w:rFonts w:ascii="Century Gothic" w:hAnsi="Century Gothic" w:cstheme="minorHAnsi"/>
                <w:sz w:val="20"/>
                <w:szCs w:val="20"/>
              </w:rPr>
              <w:t>Τηλέφωνο επικοινωνίας: 2810391861</w:t>
            </w:r>
          </w:p>
          <w:p w14:paraId="47B85B04" w14:textId="5935EAFB" w:rsidR="00BF7556" w:rsidRPr="002C2718" w:rsidRDefault="00E953DC" w:rsidP="00BF7556">
            <w:pPr>
              <w:pStyle w:val="10"/>
              <w:shd w:val="clear" w:color="auto" w:fill="auto"/>
              <w:rPr>
                <w:rFonts w:ascii="Century Gothic" w:hAnsi="Century Gothic" w:cstheme="minorHAnsi"/>
                <w:sz w:val="20"/>
                <w:szCs w:val="20"/>
              </w:rPr>
            </w:pPr>
            <w:r>
              <w:rPr>
                <w:rFonts w:ascii="Century Gothic" w:hAnsi="Century Gothic" w:cstheme="minorHAnsi"/>
                <w:sz w:val="20"/>
                <w:szCs w:val="20"/>
                <w:lang w:val="en-US"/>
              </w:rPr>
              <w:t>Email</w:t>
            </w:r>
            <w:r w:rsidRPr="002C2718">
              <w:rPr>
                <w:rFonts w:ascii="Century Gothic" w:hAnsi="Century Gothic" w:cstheme="minorHAnsi"/>
                <w:sz w:val="20"/>
                <w:szCs w:val="20"/>
              </w:rPr>
              <w:t xml:space="preserve">: </w:t>
            </w:r>
            <w:hyperlink r:id="rId9" w:history="1">
              <w:r w:rsidR="00C42C52" w:rsidRPr="002C2718">
                <w:rPr>
                  <w:rStyle w:val="-"/>
                  <w:rFonts w:ascii="Century Gothic" w:hAnsi="Century Gothic" w:cstheme="minorHAnsi"/>
                  <w:color w:val="2E74B5" w:themeColor="accent5" w:themeShade="BF"/>
                  <w:sz w:val="20"/>
                  <w:szCs w:val="20"/>
                  <w:lang w:val="en-US"/>
                </w:rPr>
                <w:t>jchar</w:t>
              </w:r>
              <w:r w:rsidR="00C42C52" w:rsidRPr="002C2718">
                <w:rPr>
                  <w:rStyle w:val="-"/>
                  <w:rFonts w:ascii="Century Gothic" w:hAnsi="Century Gothic" w:cstheme="minorHAnsi"/>
                  <w:color w:val="2E74B5" w:themeColor="accent5" w:themeShade="BF"/>
                  <w:sz w:val="20"/>
                  <w:szCs w:val="20"/>
                </w:rPr>
                <w:t>@</w:t>
              </w:r>
              <w:r w:rsidR="00C42C52" w:rsidRPr="002C2718">
                <w:rPr>
                  <w:rStyle w:val="-"/>
                  <w:rFonts w:ascii="Century Gothic" w:hAnsi="Century Gothic" w:cstheme="minorHAnsi"/>
                  <w:color w:val="2E74B5" w:themeColor="accent5" w:themeShade="BF"/>
                  <w:sz w:val="20"/>
                  <w:szCs w:val="20"/>
                  <w:lang w:val="en-US"/>
                </w:rPr>
                <w:t>noveltech</w:t>
              </w:r>
              <w:r w:rsidR="00C42C52" w:rsidRPr="002C2718">
                <w:rPr>
                  <w:rStyle w:val="-"/>
                  <w:rFonts w:ascii="Century Gothic" w:hAnsi="Century Gothic" w:cstheme="minorHAnsi"/>
                  <w:color w:val="2E74B5" w:themeColor="accent5" w:themeShade="BF"/>
                  <w:sz w:val="20"/>
                  <w:szCs w:val="20"/>
                </w:rPr>
                <w:t>.</w:t>
              </w:r>
              <w:r w:rsidR="00C42C52" w:rsidRPr="002C2718">
                <w:rPr>
                  <w:rStyle w:val="-"/>
                  <w:rFonts w:ascii="Century Gothic" w:hAnsi="Century Gothic" w:cstheme="minorHAnsi"/>
                  <w:color w:val="2E74B5" w:themeColor="accent5" w:themeShade="BF"/>
                  <w:sz w:val="20"/>
                  <w:szCs w:val="20"/>
                  <w:lang w:val="en-US"/>
                </w:rPr>
                <w:t>gr</w:t>
              </w:r>
            </w:hyperlink>
            <w:r w:rsidR="00C42C52" w:rsidRPr="002C2718">
              <w:rPr>
                <w:rFonts w:ascii="Century Gothic" w:hAnsi="Century Gothic" w:cstheme="minorHAnsi"/>
                <w:color w:val="2E74B5" w:themeColor="accent5" w:themeShade="BF"/>
                <w:sz w:val="20"/>
                <w:szCs w:val="20"/>
              </w:rPr>
              <w:t xml:space="preserve"> </w:t>
            </w:r>
            <w:r w:rsidR="00BF7556" w:rsidRPr="002C2718">
              <w:rPr>
                <w:rFonts w:ascii="Century Gothic" w:hAnsi="Century Gothic" w:cstheme="minorHAnsi"/>
                <w:color w:val="2E74B5" w:themeColor="accent5" w:themeShade="BF"/>
                <w:sz w:val="20"/>
                <w:szCs w:val="20"/>
              </w:rPr>
              <w:t xml:space="preserve">, </w:t>
            </w:r>
            <w:hyperlink r:id="rId10" w:history="1">
              <w:r w:rsidR="00BF7556" w:rsidRPr="002A3C84">
                <w:rPr>
                  <w:rStyle w:val="-"/>
                  <w:rFonts w:ascii="Century Gothic" w:hAnsi="Century Gothic" w:cstheme="minorHAnsi"/>
                  <w:sz w:val="20"/>
                  <w:szCs w:val="20"/>
                  <w:lang w:val="en-US"/>
                </w:rPr>
                <w:t>info</w:t>
              </w:r>
              <w:r w:rsidR="00BF7556" w:rsidRPr="002C2718">
                <w:rPr>
                  <w:rStyle w:val="-"/>
                  <w:rFonts w:ascii="Century Gothic" w:hAnsi="Century Gothic" w:cstheme="minorHAnsi"/>
                  <w:sz w:val="20"/>
                  <w:szCs w:val="20"/>
                </w:rPr>
                <w:t>@</w:t>
              </w:r>
              <w:r w:rsidR="00BF7556" w:rsidRPr="002A3C84">
                <w:rPr>
                  <w:rStyle w:val="-"/>
                  <w:rFonts w:ascii="Century Gothic" w:hAnsi="Century Gothic" w:cstheme="minorHAnsi"/>
                  <w:sz w:val="20"/>
                  <w:szCs w:val="20"/>
                  <w:lang w:val="en-US"/>
                </w:rPr>
                <w:t>noveltech</w:t>
              </w:r>
              <w:r w:rsidR="00BF7556" w:rsidRPr="002C2718">
                <w:rPr>
                  <w:rStyle w:val="-"/>
                  <w:rFonts w:ascii="Century Gothic" w:hAnsi="Century Gothic" w:cstheme="minorHAnsi"/>
                  <w:sz w:val="20"/>
                  <w:szCs w:val="20"/>
                </w:rPr>
                <w:t>.</w:t>
              </w:r>
              <w:r w:rsidR="00BF7556" w:rsidRPr="002A3C84">
                <w:rPr>
                  <w:rStyle w:val="-"/>
                  <w:rFonts w:ascii="Century Gothic" w:hAnsi="Century Gothic" w:cstheme="minorHAnsi"/>
                  <w:sz w:val="20"/>
                  <w:szCs w:val="20"/>
                  <w:lang w:val="en-US"/>
                </w:rPr>
                <w:t>gr</w:t>
              </w:r>
            </w:hyperlink>
            <w:r w:rsidR="00BF7556" w:rsidRPr="002C2718">
              <w:rPr>
                <w:rFonts w:ascii="Century Gothic" w:hAnsi="Century Gothic" w:cstheme="minorHAnsi"/>
                <w:sz w:val="20"/>
                <w:szCs w:val="20"/>
              </w:rPr>
              <w:t xml:space="preserve"> </w:t>
            </w:r>
          </w:p>
        </w:tc>
      </w:tr>
      <w:tr w:rsidR="00C42C52" w:rsidRPr="0053587B" w14:paraId="49F6F77A" w14:textId="77777777" w:rsidTr="00E953DC">
        <w:tc>
          <w:tcPr>
            <w:tcW w:w="573" w:type="dxa"/>
          </w:tcPr>
          <w:p w14:paraId="3BCDA202" w14:textId="77777777" w:rsidR="00E953DC" w:rsidRPr="0053587B" w:rsidRDefault="00E953DC" w:rsidP="00A21020">
            <w:pPr>
              <w:pStyle w:val="10"/>
              <w:shd w:val="clear" w:color="auto" w:fill="auto"/>
              <w:jc w:val="both"/>
              <w:rPr>
                <w:rFonts w:ascii="Century Gothic" w:hAnsi="Century Gothic" w:cstheme="minorHAnsi"/>
                <w:sz w:val="20"/>
                <w:szCs w:val="20"/>
              </w:rPr>
            </w:pPr>
            <w:r w:rsidRPr="0053587B">
              <w:rPr>
                <w:rFonts w:ascii="Century Gothic" w:hAnsi="Century Gothic" w:cstheme="minorHAnsi"/>
                <w:sz w:val="20"/>
                <w:szCs w:val="20"/>
              </w:rPr>
              <w:t>2</w:t>
            </w:r>
          </w:p>
        </w:tc>
        <w:tc>
          <w:tcPr>
            <w:tcW w:w="3255" w:type="dxa"/>
          </w:tcPr>
          <w:p w14:paraId="049E97BB" w14:textId="77777777" w:rsidR="00E953DC" w:rsidRPr="008E5E6E" w:rsidRDefault="00E953DC" w:rsidP="00FC0467">
            <w:pPr>
              <w:pStyle w:val="10"/>
              <w:shd w:val="clear" w:color="auto" w:fill="auto"/>
              <w:rPr>
                <w:rFonts w:ascii="Century Gothic" w:hAnsi="Century Gothic" w:cstheme="minorHAnsi"/>
                <w:sz w:val="20"/>
                <w:szCs w:val="20"/>
              </w:rPr>
            </w:pPr>
            <w:r w:rsidRPr="008E5E6E">
              <w:rPr>
                <w:rFonts w:ascii="Century Gothic" w:hAnsi="Century Gothic" w:cstheme="minorHAnsi"/>
                <w:sz w:val="20"/>
                <w:szCs w:val="20"/>
                <w:lang w:val="en-US"/>
              </w:rPr>
              <w:t>A</w:t>
            </w:r>
            <w:r w:rsidRPr="008E5E6E">
              <w:rPr>
                <w:rFonts w:ascii="Century Gothic" w:hAnsi="Century Gothic" w:cstheme="minorHAnsi"/>
                <w:sz w:val="20"/>
                <w:szCs w:val="20"/>
              </w:rPr>
              <w:t xml:space="preserve">. </w:t>
            </w:r>
            <w:r>
              <w:rPr>
                <w:rFonts w:ascii="Century Gothic" w:hAnsi="Century Gothic" w:cstheme="minorHAnsi"/>
                <w:sz w:val="20"/>
                <w:szCs w:val="20"/>
              </w:rPr>
              <w:t>ΚΑΤΣΑΓΙΑΝΝΑΚΗΣ – Γ. ΜΗΛΟΛΙΔΑΚΗΣ ΙΚΕ (</w:t>
            </w:r>
            <w:r>
              <w:rPr>
                <w:rFonts w:ascii="Century Gothic" w:hAnsi="Century Gothic" w:cstheme="minorHAnsi"/>
                <w:sz w:val="20"/>
                <w:szCs w:val="20"/>
                <w:lang w:val="en-US"/>
              </w:rPr>
              <w:t>KERNEL</w:t>
            </w:r>
            <w:r w:rsidRPr="008E5E6E">
              <w:rPr>
                <w:rFonts w:ascii="Century Gothic" w:hAnsi="Century Gothic" w:cstheme="minorHAnsi"/>
                <w:sz w:val="20"/>
                <w:szCs w:val="20"/>
              </w:rPr>
              <w:t xml:space="preserve"> </w:t>
            </w:r>
            <w:r>
              <w:rPr>
                <w:rFonts w:ascii="Century Gothic" w:hAnsi="Century Gothic" w:cstheme="minorHAnsi"/>
                <w:sz w:val="20"/>
                <w:szCs w:val="20"/>
              </w:rPr>
              <w:t>Εφαρμογές Πληροφορικής)</w:t>
            </w:r>
          </w:p>
        </w:tc>
        <w:tc>
          <w:tcPr>
            <w:tcW w:w="1701" w:type="dxa"/>
          </w:tcPr>
          <w:p w14:paraId="532FA558" w14:textId="77777777" w:rsidR="00E953DC" w:rsidRPr="0053587B" w:rsidRDefault="00E953DC" w:rsidP="00E953DC">
            <w:pPr>
              <w:pStyle w:val="10"/>
              <w:shd w:val="clear" w:color="auto" w:fill="auto"/>
              <w:jc w:val="center"/>
              <w:rPr>
                <w:rFonts w:ascii="Century Gothic" w:hAnsi="Century Gothic" w:cstheme="minorHAnsi"/>
                <w:sz w:val="20"/>
                <w:szCs w:val="20"/>
              </w:rPr>
            </w:pPr>
            <w:r>
              <w:rPr>
                <w:rFonts w:ascii="Century Gothic" w:hAnsi="Century Gothic" w:cstheme="minorHAnsi"/>
                <w:sz w:val="20"/>
                <w:szCs w:val="20"/>
                <w:lang w:val="en-US"/>
              </w:rPr>
              <w:t xml:space="preserve">099462430 </w:t>
            </w:r>
            <w:r>
              <w:rPr>
                <w:rFonts w:ascii="Century Gothic" w:hAnsi="Century Gothic" w:cstheme="minorHAnsi"/>
                <w:sz w:val="20"/>
                <w:szCs w:val="20"/>
              </w:rPr>
              <w:t>/ ΗΡΑΚΛΕΙΟΥ</w:t>
            </w:r>
          </w:p>
        </w:tc>
        <w:tc>
          <w:tcPr>
            <w:tcW w:w="3544" w:type="dxa"/>
          </w:tcPr>
          <w:p w14:paraId="65E6F496" w14:textId="4C83DED5" w:rsidR="00E953DC" w:rsidRDefault="00E953DC" w:rsidP="00A21020">
            <w:pPr>
              <w:pStyle w:val="10"/>
              <w:shd w:val="clear" w:color="auto" w:fill="auto"/>
              <w:jc w:val="both"/>
              <w:rPr>
                <w:rFonts w:ascii="Century Gothic" w:hAnsi="Century Gothic" w:cstheme="minorHAnsi"/>
                <w:sz w:val="20"/>
                <w:szCs w:val="20"/>
              </w:rPr>
            </w:pPr>
            <w:r>
              <w:rPr>
                <w:rFonts w:ascii="Century Gothic" w:hAnsi="Century Gothic" w:cstheme="minorHAnsi"/>
                <w:sz w:val="20"/>
                <w:szCs w:val="20"/>
              </w:rPr>
              <w:t>Παπαναστασίου 8, ΤΚ 71306, Ηράκλειο</w:t>
            </w:r>
          </w:p>
          <w:p w14:paraId="5AEFA326" w14:textId="62D039D9" w:rsidR="00BF7556" w:rsidRPr="00FC0467" w:rsidRDefault="00BF7556" w:rsidP="00BF7556">
            <w:pPr>
              <w:pStyle w:val="10"/>
              <w:shd w:val="clear" w:color="auto" w:fill="auto"/>
              <w:rPr>
                <w:rFonts w:ascii="Century Gothic" w:hAnsi="Century Gothic" w:cstheme="minorHAnsi"/>
                <w:sz w:val="20"/>
                <w:szCs w:val="20"/>
              </w:rPr>
            </w:pPr>
            <w:r>
              <w:rPr>
                <w:rFonts w:ascii="Century Gothic" w:hAnsi="Century Gothic" w:cstheme="minorHAnsi"/>
                <w:sz w:val="20"/>
                <w:szCs w:val="20"/>
              </w:rPr>
              <w:t xml:space="preserve">Τηλέφωνο επικοινωνίας: </w:t>
            </w:r>
            <w:r w:rsidRPr="002C2718">
              <w:rPr>
                <w:rFonts w:ascii="Century Gothic" w:hAnsi="Century Gothic" w:cstheme="minorHAnsi"/>
                <w:sz w:val="20"/>
                <w:szCs w:val="20"/>
              </w:rPr>
              <w:t>2810326868</w:t>
            </w:r>
            <w:r w:rsidR="002C2718" w:rsidRPr="002C2718">
              <w:rPr>
                <w:rFonts w:ascii="Century Gothic" w:hAnsi="Century Gothic" w:cstheme="minorHAnsi"/>
                <w:sz w:val="20"/>
                <w:szCs w:val="20"/>
              </w:rPr>
              <w:t xml:space="preserve"> / 69</w:t>
            </w:r>
            <w:r w:rsidR="002C2718" w:rsidRPr="00FC0467">
              <w:rPr>
                <w:rFonts w:ascii="Century Gothic" w:hAnsi="Century Gothic" w:cstheme="minorHAnsi"/>
                <w:sz w:val="20"/>
                <w:szCs w:val="20"/>
              </w:rPr>
              <w:t>32222167</w:t>
            </w:r>
          </w:p>
          <w:p w14:paraId="6842139A" w14:textId="19143387" w:rsidR="00E953DC" w:rsidRPr="002C3671" w:rsidRDefault="00E953DC" w:rsidP="00A21020">
            <w:pPr>
              <w:pStyle w:val="10"/>
              <w:shd w:val="clear" w:color="auto" w:fill="auto"/>
              <w:jc w:val="both"/>
              <w:rPr>
                <w:rFonts w:ascii="Century Gothic" w:hAnsi="Century Gothic" w:cstheme="minorHAnsi"/>
                <w:sz w:val="20"/>
                <w:szCs w:val="20"/>
              </w:rPr>
            </w:pPr>
            <w:r>
              <w:rPr>
                <w:rFonts w:ascii="Century Gothic" w:hAnsi="Century Gothic" w:cstheme="minorHAnsi"/>
                <w:sz w:val="20"/>
                <w:szCs w:val="20"/>
                <w:lang w:val="en-US"/>
              </w:rPr>
              <w:t>Email</w:t>
            </w:r>
            <w:r w:rsidRPr="002C3671">
              <w:rPr>
                <w:rFonts w:ascii="Century Gothic" w:hAnsi="Century Gothic" w:cstheme="minorHAnsi"/>
                <w:sz w:val="20"/>
                <w:szCs w:val="20"/>
              </w:rPr>
              <w:t xml:space="preserve">: </w:t>
            </w:r>
            <w:hyperlink r:id="rId11" w:history="1">
              <w:r w:rsidR="00C42C52" w:rsidRPr="00487815">
                <w:rPr>
                  <w:rStyle w:val="-"/>
                  <w:rFonts w:ascii="Century Gothic" w:hAnsi="Century Gothic" w:cstheme="minorHAnsi"/>
                  <w:sz w:val="20"/>
                  <w:szCs w:val="20"/>
                  <w:lang w:val="en-US"/>
                </w:rPr>
                <w:t>info</w:t>
              </w:r>
              <w:r w:rsidR="00C42C52" w:rsidRPr="00487815">
                <w:rPr>
                  <w:rStyle w:val="-"/>
                  <w:rFonts w:ascii="Century Gothic" w:hAnsi="Century Gothic" w:cstheme="minorHAnsi"/>
                  <w:sz w:val="20"/>
                  <w:szCs w:val="20"/>
                </w:rPr>
                <w:t>@</w:t>
              </w:r>
              <w:r w:rsidR="00C42C52" w:rsidRPr="00487815">
                <w:rPr>
                  <w:rStyle w:val="-"/>
                  <w:rFonts w:ascii="Century Gothic" w:hAnsi="Century Gothic" w:cstheme="minorHAnsi"/>
                  <w:sz w:val="20"/>
                  <w:szCs w:val="20"/>
                  <w:lang w:val="en-US"/>
                </w:rPr>
                <w:t>kernel</w:t>
              </w:r>
              <w:r w:rsidR="00C42C52" w:rsidRPr="00487815">
                <w:rPr>
                  <w:rStyle w:val="-"/>
                  <w:rFonts w:ascii="Century Gothic" w:hAnsi="Century Gothic" w:cstheme="minorHAnsi"/>
                  <w:sz w:val="20"/>
                  <w:szCs w:val="20"/>
                </w:rPr>
                <w:t>.</w:t>
              </w:r>
              <w:r w:rsidR="00C42C52" w:rsidRPr="00487815">
                <w:rPr>
                  <w:rStyle w:val="-"/>
                  <w:rFonts w:ascii="Century Gothic" w:hAnsi="Century Gothic" w:cstheme="minorHAnsi"/>
                  <w:sz w:val="20"/>
                  <w:szCs w:val="20"/>
                  <w:lang w:val="en-US"/>
                </w:rPr>
                <w:t>gr</w:t>
              </w:r>
            </w:hyperlink>
            <w:r w:rsidR="00C42C52" w:rsidRPr="002D6CA2">
              <w:rPr>
                <w:rFonts w:ascii="Century Gothic" w:hAnsi="Century Gothic" w:cstheme="minorHAnsi"/>
                <w:sz w:val="20"/>
                <w:szCs w:val="20"/>
              </w:rPr>
              <w:t xml:space="preserve"> </w:t>
            </w:r>
          </w:p>
        </w:tc>
      </w:tr>
      <w:tr w:rsidR="00C42C52" w:rsidRPr="002C2718" w14:paraId="6DB3684A" w14:textId="77777777" w:rsidTr="00E953DC">
        <w:tc>
          <w:tcPr>
            <w:tcW w:w="573" w:type="dxa"/>
          </w:tcPr>
          <w:p w14:paraId="2280D8D1" w14:textId="77777777" w:rsidR="00E953DC" w:rsidRPr="0053587B" w:rsidRDefault="00E953DC" w:rsidP="00A21020">
            <w:pPr>
              <w:pStyle w:val="10"/>
              <w:shd w:val="clear" w:color="auto" w:fill="auto"/>
              <w:jc w:val="both"/>
              <w:rPr>
                <w:rFonts w:ascii="Century Gothic" w:hAnsi="Century Gothic" w:cstheme="minorHAnsi"/>
                <w:sz w:val="20"/>
                <w:szCs w:val="20"/>
              </w:rPr>
            </w:pPr>
            <w:bookmarkStart w:id="0" w:name="_Hlk130212147"/>
            <w:r w:rsidRPr="0053587B">
              <w:rPr>
                <w:rFonts w:ascii="Century Gothic" w:hAnsi="Century Gothic" w:cstheme="minorHAnsi"/>
                <w:sz w:val="20"/>
                <w:szCs w:val="20"/>
              </w:rPr>
              <w:t>3</w:t>
            </w:r>
          </w:p>
        </w:tc>
        <w:tc>
          <w:tcPr>
            <w:tcW w:w="3255" w:type="dxa"/>
          </w:tcPr>
          <w:p w14:paraId="440A8711" w14:textId="384E18CC" w:rsidR="00E953DC" w:rsidRPr="002C2718" w:rsidRDefault="00E953DC" w:rsidP="00A21020">
            <w:pPr>
              <w:pStyle w:val="10"/>
              <w:shd w:val="clear" w:color="auto" w:fill="auto"/>
              <w:jc w:val="both"/>
              <w:rPr>
                <w:rFonts w:ascii="Century Gothic" w:hAnsi="Century Gothic" w:cstheme="minorHAnsi"/>
                <w:sz w:val="20"/>
                <w:szCs w:val="20"/>
              </w:rPr>
            </w:pPr>
            <w:r w:rsidRPr="002C2718">
              <w:rPr>
                <w:rFonts w:ascii="Century Gothic" w:hAnsi="Century Gothic" w:cstheme="minorHAnsi"/>
                <w:sz w:val="20"/>
                <w:szCs w:val="20"/>
              </w:rPr>
              <w:t>ΚΑΛΟΧΡΙΣΤΙΑΝΑΚΗΣ</w:t>
            </w:r>
            <w:r w:rsidR="002C2718" w:rsidRPr="002C2718">
              <w:rPr>
                <w:rFonts w:ascii="Century Gothic" w:hAnsi="Century Gothic" w:cstheme="minorHAnsi"/>
                <w:sz w:val="20"/>
                <w:szCs w:val="20"/>
              </w:rPr>
              <w:t xml:space="preserve"> ΙΩΑΝΝΗΣ</w:t>
            </w:r>
            <w:r w:rsidRPr="002C2718">
              <w:rPr>
                <w:rFonts w:ascii="Century Gothic" w:hAnsi="Century Gothic" w:cstheme="minorHAnsi"/>
                <w:sz w:val="20"/>
                <w:szCs w:val="20"/>
              </w:rPr>
              <w:t xml:space="preserve"> / </w:t>
            </w:r>
            <w:r w:rsidR="002C2718" w:rsidRPr="002C2718">
              <w:rPr>
                <w:rFonts w:ascii="Century Gothic" w:hAnsi="Century Gothic" w:cstheme="minorHAnsi"/>
                <w:sz w:val="20"/>
                <w:szCs w:val="20"/>
                <w:lang w:val="en-US"/>
              </w:rPr>
              <w:t>GK</w:t>
            </w:r>
            <w:r w:rsidR="002C2718" w:rsidRPr="002C2718">
              <w:rPr>
                <w:rFonts w:ascii="Century Gothic" w:hAnsi="Century Gothic" w:cstheme="minorHAnsi"/>
                <w:sz w:val="20"/>
                <w:szCs w:val="20"/>
              </w:rPr>
              <w:t xml:space="preserve"> </w:t>
            </w:r>
            <w:r w:rsidRPr="002C2718">
              <w:rPr>
                <w:rFonts w:ascii="Century Gothic" w:hAnsi="Century Gothic" w:cstheme="minorHAnsi"/>
                <w:sz w:val="20"/>
                <w:szCs w:val="20"/>
                <w:lang w:val="en-US"/>
              </w:rPr>
              <w:t>WISE</w:t>
            </w:r>
            <w:r w:rsidRPr="002C2718">
              <w:rPr>
                <w:rFonts w:ascii="Century Gothic" w:hAnsi="Century Gothic" w:cstheme="minorHAnsi"/>
                <w:sz w:val="20"/>
                <w:szCs w:val="20"/>
              </w:rPr>
              <w:t xml:space="preserve"> </w:t>
            </w:r>
            <w:r w:rsidRPr="002C2718">
              <w:rPr>
                <w:rFonts w:ascii="Century Gothic" w:hAnsi="Century Gothic" w:cstheme="minorHAnsi"/>
                <w:sz w:val="20"/>
                <w:szCs w:val="20"/>
                <w:lang w:val="en-US"/>
              </w:rPr>
              <w:t>IT</w:t>
            </w:r>
          </w:p>
          <w:p w14:paraId="62EC7968" w14:textId="77777777" w:rsidR="00E953DC" w:rsidRPr="002C2718" w:rsidRDefault="00E953DC" w:rsidP="00A21020">
            <w:pPr>
              <w:pStyle w:val="10"/>
              <w:shd w:val="clear" w:color="auto" w:fill="auto"/>
              <w:jc w:val="both"/>
              <w:rPr>
                <w:rFonts w:ascii="Century Gothic" w:hAnsi="Century Gothic" w:cstheme="minorHAnsi"/>
                <w:sz w:val="20"/>
                <w:szCs w:val="20"/>
              </w:rPr>
            </w:pPr>
          </w:p>
        </w:tc>
        <w:tc>
          <w:tcPr>
            <w:tcW w:w="1701" w:type="dxa"/>
          </w:tcPr>
          <w:p w14:paraId="24FA69A4" w14:textId="77777777" w:rsidR="00E953DC" w:rsidRPr="002C2718" w:rsidRDefault="00E953DC" w:rsidP="00E953DC">
            <w:pPr>
              <w:pStyle w:val="10"/>
              <w:shd w:val="clear" w:color="auto" w:fill="auto"/>
              <w:jc w:val="center"/>
              <w:rPr>
                <w:rFonts w:ascii="Century Gothic" w:hAnsi="Century Gothic" w:cstheme="minorHAnsi"/>
                <w:sz w:val="20"/>
                <w:szCs w:val="20"/>
              </w:rPr>
            </w:pPr>
            <w:r w:rsidRPr="002C2718">
              <w:rPr>
                <w:rFonts w:ascii="Century Gothic" w:hAnsi="Century Gothic" w:cstheme="minorHAnsi"/>
                <w:sz w:val="20"/>
                <w:szCs w:val="20"/>
                <w:lang w:val="en-US"/>
              </w:rPr>
              <w:t xml:space="preserve">146216723 / </w:t>
            </w:r>
            <w:r w:rsidRPr="002C2718">
              <w:rPr>
                <w:rFonts w:ascii="Century Gothic" w:hAnsi="Century Gothic" w:cstheme="minorHAnsi"/>
                <w:sz w:val="20"/>
                <w:szCs w:val="20"/>
              </w:rPr>
              <w:t>ΗΡΑΚΛΕΙΟΥ</w:t>
            </w:r>
          </w:p>
        </w:tc>
        <w:tc>
          <w:tcPr>
            <w:tcW w:w="3544" w:type="dxa"/>
          </w:tcPr>
          <w:p w14:paraId="35B390C5" w14:textId="271A0DC5" w:rsidR="00E953DC" w:rsidRPr="002C2718" w:rsidRDefault="00E953DC" w:rsidP="00A21020">
            <w:pPr>
              <w:pStyle w:val="10"/>
              <w:shd w:val="clear" w:color="auto" w:fill="auto"/>
              <w:jc w:val="both"/>
              <w:rPr>
                <w:rFonts w:ascii="Century Gothic" w:hAnsi="Century Gothic" w:cstheme="minorHAnsi"/>
                <w:sz w:val="20"/>
                <w:szCs w:val="20"/>
              </w:rPr>
            </w:pPr>
            <w:r w:rsidRPr="002C2718">
              <w:rPr>
                <w:rFonts w:ascii="Century Gothic" w:hAnsi="Century Gothic" w:cstheme="minorHAnsi"/>
                <w:sz w:val="20"/>
                <w:szCs w:val="20"/>
              </w:rPr>
              <w:t>Βιτσέντζου Κορνάρου 48, ΤΚ 70100, Ηράκλειο</w:t>
            </w:r>
          </w:p>
          <w:p w14:paraId="2D8F193B" w14:textId="348484D1" w:rsidR="002C2718" w:rsidRPr="002C2718" w:rsidRDefault="002C2718" w:rsidP="002C2718">
            <w:pPr>
              <w:pStyle w:val="10"/>
              <w:shd w:val="clear" w:color="auto" w:fill="auto"/>
              <w:rPr>
                <w:rFonts w:ascii="Century Gothic" w:hAnsi="Century Gothic" w:cstheme="minorHAnsi"/>
                <w:sz w:val="20"/>
                <w:szCs w:val="20"/>
              </w:rPr>
            </w:pPr>
            <w:r w:rsidRPr="002C2718">
              <w:rPr>
                <w:rFonts w:ascii="Century Gothic" w:hAnsi="Century Gothic" w:cstheme="minorHAnsi"/>
                <w:sz w:val="20"/>
                <w:szCs w:val="20"/>
              </w:rPr>
              <w:t>Τηλέφωνο επικοινωνίας: 2810205121 / 6940671334</w:t>
            </w:r>
          </w:p>
          <w:p w14:paraId="44C5A763" w14:textId="5C6FB554" w:rsidR="00E953DC" w:rsidRPr="002C2718" w:rsidRDefault="00E953DC" w:rsidP="00A21020">
            <w:pPr>
              <w:pStyle w:val="10"/>
              <w:shd w:val="clear" w:color="auto" w:fill="auto"/>
              <w:jc w:val="both"/>
              <w:rPr>
                <w:rFonts w:ascii="Century Gothic" w:hAnsi="Century Gothic" w:cstheme="minorHAnsi"/>
                <w:sz w:val="20"/>
                <w:szCs w:val="20"/>
              </w:rPr>
            </w:pPr>
            <w:r w:rsidRPr="002C2718">
              <w:rPr>
                <w:rFonts w:ascii="Century Gothic" w:hAnsi="Century Gothic" w:cstheme="minorHAnsi"/>
                <w:sz w:val="20"/>
                <w:szCs w:val="20"/>
                <w:lang w:val="en-US"/>
              </w:rPr>
              <w:t>Email</w:t>
            </w:r>
            <w:r w:rsidRPr="002C2718">
              <w:rPr>
                <w:rFonts w:ascii="Century Gothic" w:hAnsi="Century Gothic" w:cstheme="minorHAnsi"/>
                <w:sz w:val="20"/>
                <w:szCs w:val="20"/>
              </w:rPr>
              <w:t xml:space="preserve">: </w:t>
            </w:r>
            <w:hyperlink r:id="rId12" w:history="1">
              <w:r w:rsidR="00C42C52" w:rsidRPr="002C2718">
                <w:rPr>
                  <w:rStyle w:val="-"/>
                  <w:rFonts w:ascii="Century Gothic" w:hAnsi="Century Gothic" w:cstheme="minorHAnsi"/>
                  <w:color w:val="2E74B5" w:themeColor="accent5" w:themeShade="BF"/>
                  <w:sz w:val="20"/>
                  <w:szCs w:val="20"/>
                  <w:lang w:val="en-US"/>
                </w:rPr>
                <w:t>ikalochri</w:t>
              </w:r>
              <w:r w:rsidR="00C42C52" w:rsidRPr="002C2718">
                <w:rPr>
                  <w:rStyle w:val="-"/>
                  <w:rFonts w:ascii="Century Gothic" w:hAnsi="Century Gothic" w:cstheme="minorHAnsi"/>
                  <w:color w:val="2E74B5" w:themeColor="accent5" w:themeShade="BF"/>
                  <w:sz w:val="20"/>
                  <w:szCs w:val="20"/>
                </w:rPr>
                <w:t>@</w:t>
              </w:r>
              <w:r w:rsidR="00C42C52" w:rsidRPr="002C2718">
                <w:rPr>
                  <w:rStyle w:val="-"/>
                  <w:rFonts w:ascii="Century Gothic" w:hAnsi="Century Gothic" w:cstheme="minorHAnsi"/>
                  <w:color w:val="2E74B5" w:themeColor="accent5" w:themeShade="BF"/>
                  <w:sz w:val="20"/>
                  <w:szCs w:val="20"/>
                  <w:lang w:val="en-US"/>
                </w:rPr>
                <w:t>wiseit</w:t>
              </w:r>
              <w:r w:rsidR="00C42C52" w:rsidRPr="002C2718">
                <w:rPr>
                  <w:rStyle w:val="-"/>
                  <w:rFonts w:ascii="Century Gothic" w:hAnsi="Century Gothic" w:cstheme="minorHAnsi"/>
                  <w:color w:val="2E74B5" w:themeColor="accent5" w:themeShade="BF"/>
                  <w:sz w:val="20"/>
                  <w:szCs w:val="20"/>
                </w:rPr>
                <w:t>.</w:t>
              </w:r>
              <w:r w:rsidR="00C42C52" w:rsidRPr="002C2718">
                <w:rPr>
                  <w:rStyle w:val="-"/>
                  <w:rFonts w:ascii="Century Gothic" w:hAnsi="Century Gothic" w:cstheme="minorHAnsi"/>
                  <w:color w:val="2E74B5" w:themeColor="accent5" w:themeShade="BF"/>
                  <w:sz w:val="20"/>
                  <w:szCs w:val="20"/>
                  <w:lang w:val="en-US"/>
                </w:rPr>
                <w:t>gr</w:t>
              </w:r>
            </w:hyperlink>
            <w:r w:rsidR="002C2718">
              <w:rPr>
                <w:rStyle w:val="-"/>
                <w:rFonts w:ascii="Century Gothic" w:hAnsi="Century Gothic" w:cstheme="minorHAnsi"/>
                <w:color w:val="auto"/>
                <w:sz w:val="20"/>
                <w:szCs w:val="20"/>
              </w:rPr>
              <w:t xml:space="preserve"> </w:t>
            </w:r>
            <w:r w:rsidR="00C42C52" w:rsidRPr="002C2718">
              <w:rPr>
                <w:rFonts w:ascii="Century Gothic" w:hAnsi="Century Gothic" w:cstheme="minorHAnsi"/>
                <w:sz w:val="20"/>
                <w:szCs w:val="20"/>
              </w:rPr>
              <w:t xml:space="preserve"> </w:t>
            </w:r>
          </w:p>
        </w:tc>
      </w:tr>
    </w:tbl>
    <w:bookmarkEnd w:id="0"/>
    <w:p w14:paraId="4F4DA196" w14:textId="524C67CD" w:rsidR="004F32E6" w:rsidRPr="00C66E21" w:rsidRDefault="004F32E6" w:rsidP="00E953DC">
      <w:pPr>
        <w:pStyle w:val="10"/>
        <w:shd w:val="clear" w:color="auto" w:fill="auto"/>
        <w:spacing w:before="60" w:after="60" w:line="360" w:lineRule="auto"/>
        <w:jc w:val="both"/>
        <w:rPr>
          <w:rFonts w:ascii="Century Gothic" w:hAnsi="Century Gothic" w:cstheme="minorHAnsi"/>
          <w:sz w:val="20"/>
          <w:szCs w:val="20"/>
        </w:rPr>
      </w:pPr>
      <w:r w:rsidRPr="00C66E21">
        <w:rPr>
          <w:rFonts w:ascii="Century Gothic" w:hAnsi="Century Gothic" w:cstheme="minorHAnsi"/>
          <w:sz w:val="20"/>
          <w:szCs w:val="20"/>
        </w:rPr>
        <w:t>όπως αποστείλουν προσφορά «</w:t>
      </w:r>
      <w:r w:rsidR="00C66E21" w:rsidRPr="00C66E21">
        <w:rPr>
          <w:rFonts w:ascii="Century Gothic" w:hAnsi="Century Gothic" w:cstheme="minorHAnsi"/>
          <w:sz w:val="20"/>
          <w:szCs w:val="20"/>
        </w:rPr>
        <w:t xml:space="preserve">Ανάπτυξη / Εγκατάσταση / Παραμετροποίηση Πλατφόρμας Ενίσχυσης Τοπικής Επιχειρηματικότητας και Εφαρμογής κινητών συσκευών» στο πλαίσιο της Πράξης «Ανοικτά Κέντρα Εμπορίου Δήμου Μυλοποτάμου» </w:t>
      </w:r>
      <w:r w:rsidR="00C66E21" w:rsidRPr="00C66E21">
        <w:rPr>
          <w:rFonts w:ascii="Century Gothic" w:hAnsi="Century Gothic" w:cstheme="minorHAnsi"/>
          <w:sz w:val="20"/>
          <w:szCs w:val="20"/>
        </w:rPr>
        <w:lastRenderedPageBreak/>
        <w:t>με Κωδικό ΟΠΣ 5034553 στο Επιχειρησιακό Πρόγραμμα «Ανταγωνιστικότητα Επιχειρηματικότητα και Καινοτομία 2014-2020» - ΥΠΟΕΡΓΟ 7</w:t>
      </w:r>
      <w:r w:rsidRPr="00C66E21">
        <w:rPr>
          <w:rFonts w:ascii="Century Gothic" w:hAnsi="Century Gothic" w:cstheme="minorHAnsi"/>
          <w:sz w:val="20"/>
          <w:szCs w:val="20"/>
        </w:rPr>
        <w:t xml:space="preserve">, </w:t>
      </w:r>
      <w:r w:rsidR="00C66E21">
        <w:rPr>
          <w:rFonts w:ascii="Century Gothic" w:hAnsi="Century Gothic" w:cstheme="minorHAnsi"/>
          <w:sz w:val="20"/>
          <w:szCs w:val="20"/>
        </w:rPr>
        <w:t>συνολικής</w:t>
      </w:r>
      <w:r w:rsidRPr="00C66E21">
        <w:rPr>
          <w:rFonts w:ascii="Century Gothic" w:hAnsi="Century Gothic" w:cstheme="minorHAnsi"/>
          <w:sz w:val="20"/>
          <w:szCs w:val="20"/>
        </w:rPr>
        <w:t xml:space="preserve"> αξίας </w:t>
      </w:r>
      <w:r w:rsidR="00C66E21">
        <w:rPr>
          <w:rFonts w:ascii="Century Gothic" w:hAnsi="Century Gothic" w:cstheme="minorHAnsi"/>
          <w:sz w:val="20"/>
          <w:szCs w:val="20"/>
        </w:rPr>
        <w:t>35.200</w:t>
      </w:r>
      <w:r w:rsidRPr="00C66E21">
        <w:rPr>
          <w:rFonts w:ascii="Century Gothic" w:hAnsi="Century Gothic" w:cstheme="minorHAnsi"/>
          <w:sz w:val="20"/>
          <w:szCs w:val="20"/>
        </w:rPr>
        <w:t>,00€</w:t>
      </w:r>
      <w:r w:rsidR="00C66E21">
        <w:rPr>
          <w:rFonts w:ascii="Century Gothic" w:hAnsi="Century Gothic" w:cstheme="minorHAnsi"/>
          <w:sz w:val="20"/>
          <w:szCs w:val="20"/>
        </w:rPr>
        <w:t xml:space="preserve"> (συμπεριλαμβανομένου ΦΠΑ)</w:t>
      </w:r>
      <w:r w:rsidRPr="00C66E21">
        <w:rPr>
          <w:rFonts w:ascii="Century Gothic" w:hAnsi="Century Gothic" w:cstheme="minorHAnsi"/>
          <w:sz w:val="20"/>
          <w:szCs w:val="20"/>
        </w:rPr>
        <w:t>, όπως αυτή εκτιμάται και περιγράφεται αναλυτικά παρακάτω:</w:t>
      </w:r>
    </w:p>
    <w:p w14:paraId="18498C14" w14:textId="77777777" w:rsidR="00C66E21" w:rsidRDefault="00C66E21" w:rsidP="004F32E6">
      <w:pPr>
        <w:pStyle w:val="10"/>
        <w:shd w:val="clear" w:color="auto" w:fill="auto"/>
        <w:jc w:val="both"/>
        <w:rPr>
          <w:rFonts w:ascii="Century Gothic" w:hAnsi="Century Gothic" w:cstheme="minorHAnsi"/>
          <w:sz w:val="20"/>
          <w:szCs w:val="20"/>
        </w:rPr>
      </w:pPr>
    </w:p>
    <w:p w14:paraId="48D8888E" w14:textId="111CC8A1" w:rsidR="00AF1C6F" w:rsidRDefault="00AF1C6F" w:rsidP="004F32E6">
      <w:pPr>
        <w:pStyle w:val="10"/>
        <w:shd w:val="clear" w:color="auto" w:fill="auto"/>
        <w:jc w:val="both"/>
        <w:rPr>
          <w:rFonts w:ascii="Century Gothic" w:hAnsi="Century Gothic" w:cstheme="minorHAnsi"/>
          <w:b/>
          <w:bCs/>
          <w:sz w:val="20"/>
          <w:szCs w:val="20"/>
        </w:rPr>
      </w:pPr>
      <w:r w:rsidRPr="00AF1C6F">
        <w:rPr>
          <w:rFonts w:ascii="Century Gothic" w:hAnsi="Century Gothic" w:cstheme="minorHAnsi"/>
          <w:b/>
          <w:bCs/>
          <w:sz w:val="20"/>
          <w:szCs w:val="20"/>
        </w:rPr>
        <w:t>Πίνακας Εκτιμώμενης Προσφοράς</w:t>
      </w:r>
    </w:p>
    <w:p w14:paraId="7F50619C" w14:textId="49BD9CC0" w:rsidR="00EE2048" w:rsidRDefault="00EE2048" w:rsidP="004F32E6">
      <w:pPr>
        <w:pStyle w:val="10"/>
        <w:shd w:val="clear" w:color="auto" w:fill="auto"/>
        <w:jc w:val="both"/>
        <w:rPr>
          <w:rFonts w:ascii="Century Gothic" w:hAnsi="Century Gothic" w:cstheme="minorHAnsi"/>
          <w:b/>
          <w:bCs/>
          <w:sz w:val="20"/>
          <w:szCs w:val="20"/>
        </w:rPr>
      </w:pPr>
    </w:p>
    <w:tbl>
      <w:tblPr>
        <w:tblW w:w="6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922"/>
        <w:gridCol w:w="1721"/>
        <w:gridCol w:w="1171"/>
        <w:gridCol w:w="1396"/>
        <w:gridCol w:w="1560"/>
      </w:tblGrid>
      <w:tr w:rsidR="00EE2048" w:rsidRPr="00EE2048" w14:paraId="7E6A7AF0" w14:textId="77777777" w:rsidTr="00EE2048">
        <w:trPr>
          <w:trHeight w:val="780"/>
          <w:jc w:val="center"/>
        </w:trPr>
        <w:tc>
          <w:tcPr>
            <w:tcW w:w="277" w:type="pct"/>
            <w:shd w:val="clear" w:color="000000" w:fill="1F4E79"/>
            <w:vAlign w:val="center"/>
            <w:hideMark/>
          </w:tcPr>
          <w:p w14:paraId="78D11A62" w14:textId="77777777" w:rsidR="00EE2048" w:rsidRPr="00EE2048" w:rsidRDefault="00EE2048" w:rsidP="00EE2048">
            <w:pPr>
              <w:widowControl/>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α/α</w:t>
            </w:r>
          </w:p>
        </w:tc>
        <w:tc>
          <w:tcPr>
            <w:tcW w:w="1896" w:type="pct"/>
            <w:shd w:val="clear" w:color="000000" w:fill="1F4E79"/>
            <w:vAlign w:val="center"/>
            <w:hideMark/>
          </w:tcPr>
          <w:p w14:paraId="08EE0C01" w14:textId="77777777" w:rsidR="00EE2048" w:rsidRPr="00EE2048" w:rsidRDefault="00EE2048" w:rsidP="00EE2048">
            <w:pPr>
              <w:widowControl/>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 xml:space="preserve">Περιγραφή δαπάνης </w:t>
            </w:r>
          </w:p>
        </w:tc>
        <w:tc>
          <w:tcPr>
            <w:tcW w:w="832" w:type="pct"/>
            <w:shd w:val="clear" w:color="000000" w:fill="1F4E79"/>
            <w:vAlign w:val="center"/>
            <w:hideMark/>
          </w:tcPr>
          <w:p w14:paraId="2F4F3325" w14:textId="77777777" w:rsidR="00EE2048" w:rsidRPr="00EE2048" w:rsidRDefault="00EE2048" w:rsidP="00EE2048">
            <w:pPr>
              <w:widowControl/>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Μονάδα μέτρησης</w:t>
            </w:r>
          </w:p>
        </w:tc>
        <w:tc>
          <w:tcPr>
            <w:tcW w:w="566" w:type="pct"/>
            <w:shd w:val="clear" w:color="000000" w:fill="1F4E79"/>
            <w:vAlign w:val="center"/>
            <w:hideMark/>
          </w:tcPr>
          <w:p w14:paraId="0C69CF70" w14:textId="77777777" w:rsidR="00EE2048" w:rsidRPr="00EE2048" w:rsidRDefault="00EE2048" w:rsidP="00EE2048">
            <w:pPr>
              <w:widowControl/>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Ποσότητα</w:t>
            </w:r>
          </w:p>
        </w:tc>
        <w:tc>
          <w:tcPr>
            <w:tcW w:w="675" w:type="pct"/>
            <w:shd w:val="clear" w:color="000000" w:fill="1F4E79"/>
            <w:vAlign w:val="center"/>
            <w:hideMark/>
          </w:tcPr>
          <w:p w14:paraId="5247A99E" w14:textId="77777777" w:rsidR="00EE2048" w:rsidRPr="00EE2048" w:rsidRDefault="00EE2048" w:rsidP="00EE2048">
            <w:pPr>
              <w:widowControl/>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Τιμή μονάδας (με ΦΠΑ)</w:t>
            </w:r>
          </w:p>
        </w:tc>
        <w:tc>
          <w:tcPr>
            <w:tcW w:w="754" w:type="pct"/>
            <w:shd w:val="clear" w:color="000000" w:fill="1F4E79"/>
            <w:vAlign w:val="center"/>
            <w:hideMark/>
          </w:tcPr>
          <w:p w14:paraId="2242F980" w14:textId="77777777" w:rsidR="00EE2048" w:rsidRPr="00EE2048" w:rsidRDefault="00EE2048" w:rsidP="00EE2048">
            <w:pPr>
              <w:widowControl/>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Συνολικό κόστος (με ΦΠΑ)</w:t>
            </w:r>
          </w:p>
        </w:tc>
      </w:tr>
      <w:tr w:rsidR="00EE2048" w:rsidRPr="00EE2048" w14:paraId="4CF7A0B5" w14:textId="77777777" w:rsidTr="00EE2048">
        <w:trPr>
          <w:trHeight w:val="1095"/>
          <w:jc w:val="center"/>
        </w:trPr>
        <w:tc>
          <w:tcPr>
            <w:tcW w:w="277" w:type="pct"/>
            <w:shd w:val="clear" w:color="auto" w:fill="auto"/>
            <w:vAlign w:val="center"/>
            <w:hideMark/>
          </w:tcPr>
          <w:p w14:paraId="55FB486A"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1896" w:type="pct"/>
            <w:shd w:val="clear" w:color="auto" w:fill="auto"/>
            <w:vAlign w:val="center"/>
            <w:hideMark/>
          </w:tcPr>
          <w:p w14:paraId="2415F4D5" w14:textId="77777777" w:rsidR="00EE2048" w:rsidRPr="00EE2048" w:rsidRDefault="00EE2048" w:rsidP="00EE2048">
            <w:pPr>
              <w:widowControl/>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 xml:space="preserve">Ανάπτυξη / Εγκατάσταση / Παραμετροποίηση Πλατφόρμας Ενίσχυσης Τοπικής Επιχειρηματικότητας και Εφαρμογής κινητών συσκευών </w:t>
            </w:r>
          </w:p>
        </w:tc>
        <w:tc>
          <w:tcPr>
            <w:tcW w:w="832" w:type="pct"/>
            <w:shd w:val="clear" w:color="auto" w:fill="auto"/>
            <w:vAlign w:val="center"/>
            <w:hideMark/>
          </w:tcPr>
          <w:p w14:paraId="795E5F8D"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ανθρωπομήνες</w:t>
            </w:r>
          </w:p>
        </w:tc>
        <w:tc>
          <w:tcPr>
            <w:tcW w:w="566" w:type="pct"/>
            <w:shd w:val="clear" w:color="auto" w:fill="auto"/>
            <w:vAlign w:val="center"/>
            <w:hideMark/>
          </w:tcPr>
          <w:p w14:paraId="34848BB3"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4,5</w:t>
            </w:r>
          </w:p>
        </w:tc>
        <w:tc>
          <w:tcPr>
            <w:tcW w:w="675" w:type="pct"/>
            <w:shd w:val="clear" w:color="auto" w:fill="auto"/>
            <w:vAlign w:val="center"/>
            <w:hideMark/>
          </w:tcPr>
          <w:p w14:paraId="5BF02605"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3.720,00 €</w:t>
            </w:r>
          </w:p>
        </w:tc>
        <w:tc>
          <w:tcPr>
            <w:tcW w:w="754" w:type="pct"/>
            <w:shd w:val="clear" w:color="auto" w:fill="auto"/>
            <w:vAlign w:val="center"/>
            <w:hideMark/>
          </w:tcPr>
          <w:p w14:paraId="26EF7F69"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16.740,00 €</w:t>
            </w:r>
          </w:p>
        </w:tc>
      </w:tr>
      <w:tr w:rsidR="00EE2048" w:rsidRPr="00EE2048" w14:paraId="64CA8CC0" w14:textId="77777777" w:rsidTr="00EE2048">
        <w:trPr>
          <w:trHeight w:val="315"/>
          <w:jc w:val="center"/>
        </w:trPr>
        <w:tc>
          <w:tcPr>
            <w:tcW w:w="277" w:type="pct"/>
            <w:shd w:val="clear" w:color="auto" w:fill="auto"/>
            <w:vAlign w:val="center"/>
            <w:hideMark/>
          </w:tcPr>
          <w:p w14:paraId="52DD171F"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2</w:t>
            </w:r>
          </w:p>
        </w:tc>
        <w:tc>
          <w:tcPr>
            <w:tcW w:w="1896" w:type="pct"/>
            <w:shd w:val="clear" w:color="auto" w:fill="auto"/>
            <w:vAlign w:val="center"/>
            <w:hideMark/>
          </w:tcPr>
          <w:p w14:paraId="06CCD22A" w14:textId="77777777" w:rsidR="00EE2048" w:rsidRPr="00EE2048" w:rsidRDefault="00EE2048" w:rsidP="00EE2048">
            <w:pPr>
              <w:widowControl/>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Προμήθεια 1.000 SMS (1 έτος)</w:t>
            </w:r>
          </w:p>
        </w:tc>
        <w:tc>
          <w:tcPr>
            <w:tcW w:w="832" w:type="pct"/>
            <w:shd w:val="clear" w:color="auto" w:fill="auto"/>
            <w:vAlign w:val="center"/>
            <w:hideMark/>
          </w:tcPr>
          <w:p w14:paraId="7AA736D3"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val="en-US" w:bidi="ar-SA"/>
              </w:rPr>
              <w:t>SMS</w:t>
            </w:r>
          </w:p>
        </w:tc>
        <w:tc>
          <w:tcPr>
            <w:tcW w:w="566" w:type="pct"/>
            <w:shd w:val="clear" w:color="auto" w:fill="auto"/>
            <w:vAlign w:val="center"/>
            <w:hideMark/>
          </w:tcPr>
          <w:p w14:paraId="7BEF24E0"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hideMark/>
          </w:tcPr>
          <w:p w14:paraId="206698B1"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860,00 €</w:t>
            </w:r>
          </w:p>
        </w:tc>
        <w:tc>
          <w:tcPr>
            <w:tcW w:w="754" w:type="pct"/>
            <w:shd w:val="clear" w:color="auto" w:fill="auto"/>
            <w:vAlign w:val="center"/>
            <w:hideMark/>
          </w:tcPr>
          <w:p w14:paraId="1AFC86C2"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860,00 €</w:t>
            </w:r>
          </w:p>
        </w:tc>
      </w:tr>
      <w:tr w:rsidR="00EE2048" w:rsidRPr="00EE2048" w14:paraId="339891F8" w14:textId="77777777" w:rsidTr="00EE2048">
        <w:trPr>
          <w:trHeight w:val="555"/>
          <w:jc w:val="center"/>
        </w:trPr>
        <w:tc>
          <w:tcPr>
            <w:tcW w:w="277" w:type="pct"/>
            <w:shd w:val="clear" w:color="auto" w:fill="auto"/>
            <w:vAlign w:val="center"/>
            <w:hideMark/>
          </w:tcPr>
          <w:p w14:paraId="49869E81"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w:t>
            </w:r>
          </w:p>
        </w:tc>
        <w:tc>
          <w:tcPr>
            <w:tcW w:w="1896" w:type="pct"/>
            <w:shd w:val="clear" w:color="auto" w:fill="auto"/>
            <w:vAlign w:val="center"/>
            <w:hideMark/>
          </w:tcPr>
          <w:p w14:paraId="4C7BA543" w14:textId="77777777" w:rsidR="00EE2048" w:rsidRPr="00EE2048" w:rsidRDefault="00EE2048" w:rsidP="00EE2048">
            <w:pPr>
              <w:widowControl/>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Προμήθεια 120.000 e-mails (12 μήνες) - 10.000 ανά μήνα</w:t>
            </w:r>
          </w:p>
        </w:tc>
        <w:tc>
          <w:tcPr>
            <w:tcW w:w="832" w:type="pct"/>
            <w:shd w:val="clear" w:color="auto" w:fill="auto"/>
            <w:vAlign w:val="center"/>
            <w:hideMark/>
          </w:tcPr>
          <w:p w14:paraId="3E7FD27B"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val="en-US" w:bidi="ar-SA"/>
              </w:rPr>
              <w:t>e-mail</w:t>
            </w:r>
          </w:p>
        </w:tc>
        <w:tc>
          <w:tcPr>
            <w:tcW w:w="566" w:type="pct"/>
            <w:shd w:val="clear" w:color="auto" w:fill="auto"/>
            <w:vAlign w:val="center"/>
            <w:hideMark/>
          </w:tcPr>
          <w:p w14:paraId="48BA9C0A"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hideMark/>
          </w:tcPr>
          <w:p w14:paraId="3A00FFEE"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860,00 €</w:t>
            </w:r>
          </w:p>
        </w:tc>
        <w:tc>
          <w:tcPr>
            <w:tcW w:w="754" w:type="pct"/>
            <w:shd w:val="clear" w:color="auto" w:fill="auto"/>
            <w:vAlign w:val="center"/>
            <w:hideMark/>
          </w:tcPr>
          <w:p w14:paraId="53670E33"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860,00 €</w:t>
            </w:r>
          </w:p>
        </w:tc>
      </w:tr>
      <w:tr w:rsidR="00EE2048" w:rsidRPr="00EE2048" w14:paraId="0CE894F3" w14:textId="77777777" w:rsidTr="00EE2048">
        <w:trPr>
          <w:trHeight w:val="825"/>
          <w:jc w:val="center"/>
        </w:trPr>
        <w:tc>
          <w:tcPr>
            <w:tcW w:w="277" w:type="pct"/>
            <w:shd w:val="clear" w:color="auto" w:fill="auto"/>
            <w:vAlign w:val="center"/>
            <w:hideMark/>
          </w:tcPr>
          <w:p w14:paraId="7F24AFF5"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4</w:t>
            </w:r>
          </w:p>
        </w:tc>
        <w:tc>
          <w:tcPr>
            <w:tcW w:w="1896" w:type="pct"/>
            <w:shd w:val="clear" w:color="auto" w:fill="auto"/>
            <w:vAlign w:val="center"/>
            <w:hideMark/>
          </w:tcPr>
          <w:p w14:paraId="3D7F342E" w14:textId="77777777" w:rsidR="00EE2048" w:rsidRPr="00EE2048" w:rsidRDefault="00EE2048" w:rsidP="00EE2048">
            <w:pPr>
              <w:widowControl/>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Εκπαίδευση των διαχειριστικών / χρηστών της Πλατφόρμας Ενίσχυσης Τοπικής Επιχειρηματικότητας</w:t>
            </w:r>
          </w:p>
        </w:tc>
        <w:tc>
          <w:tcPr>
            <w:tcW w:w="832" w:type="pct"/>
            <w:shd w:val="clear" w:color="auto" w:fill="auto"/>
            <w:vAlign w:val="center"/>
            <w:hideMark/>
          </w:tcPr>
          <w:p w14:paraId="54018B06"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ανθρωπομήνες</w:t>
            </w:r>
          </w:p>
        </w:tc>
        <w:tc>
          <w:tcPr>
            <w:tcW w:w="566" w:type="pct"/>
            <w:shd w:val="clear" w:color="auto" w:fill="auto"/>
            <w:vAlign w:val="center"/>
            <w:hideMark/>
          </w:tcPr>
          <w:p w14:paraId="5A3F3580"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hideMark/>
          </w:tcPr>
          <w:p w14:paraId="45F464EA"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3.720,00 €</w:t>
            </w:r>
          </w:p>
        </w:tc>
        <w:tc>
          <w:tcPr>
            <w:tcW w:w="754" w:type="pct"/>
            <w:shd w:val="clear" w:color="auto" w:fill="auto"/>
            <w:vAlign w:val="center"/>
            <w:hideMark/>
          </w:tcPr>
          <w:p w14:paraId="4BD030AF"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3.720,00 €</w:t>
            </w:r>
          </w:p>
        </w:tc>
      </w:tr>
      <w:tr w:rsidR="00EE2048" w:rsidRPr="00EE2048" w14:paraId="74E4BB2E" w14:textId="77777777" w:rsidTr="00EE2048">
        <w:trPr>
          <w:trHeight w:val="555"/>
          <w:jc w:val="center"/>
        </w:trPr>
        <w:tc>
          <w:tcPr>
            <w:tcW w:w="277" w:type="pct"/>
            <w:shd w:val="clear" w:color="auto" w:fill="auto"/>
            <w:vAlign w:val="center"/>
            <w:hideMark/>
          </w:tcPr>
          <w:p w14:paraId="51A6ECEB"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5</w:t>
            </w:r>
          </w:p>
        </w:tc>
        <w:tc>
          <w:tcPr>
            <w:tcW w:w="1896" w:type="pct"/>
            <w:shd w:val="clear" w:color="auto" w:fill="auto"/>
            <w:vAlign w:val="center"/>
            <w:hideMark/>
          </w:tcPr>
          <w:p w14:paraId="0BDBC785" w14:textId="588F8899" w:rsidR="00EE2048" w:rsidRPr="00EE2048" w:rsidRDefault="00EE2048" w:rsidP="00EE2048">
            <w:pPr>
              <w:widowControl/>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Πιλοτική λειτουργία της Πλατφόρμα</w:t>
            </w:r>
            <w:r w:rsidR="00C66E21">
              <w:rPr>
                <w:rFonts w:ascii="Century Gothic" w:eastAsia="Times New Roman" w:hAnsi="Century Gothic" w:cs="Calibri"/>
                <w:sz w:val="20"/>
                <w:szCs w:val="20"/>
                <w:lang w:bidi="ar-SA"/>
              </w:rPr>
              <w:t>ς</w:t>
            </w:r>
            <w:r w:rsidRPr="00EE2048">
              <w:rPr>
                <w:rFonts w:ascii="Century Gothic" w:eastAsia="Times New Roman" w:hAnsi="Century Gothic" w:cs="Calibri"/>
                <w:sz w:val="20"/>
                <w:szCs w:val="20"/>
                <w:lang w:bidi="ar-SA"/>
              </w:rPr>
              <w:t xml:space="preserve"> Ενίσχυσης Τοπικής Επιχειρηματικότητας</w:t>
            </w:r>
          </w:p>
        </w:tc>
        <w:tc>
          <w:tcPr>
            <w:tcW w:w="832" w:type="pct"/>
            <w:shd w:val="clear" w:color="auto" w:fill="auto"/>
            <w:vAlign w:val="center"/>
            <w:hideMark/>
          </w:tcPr>
          <w:p w14:paraId="0981EC1F"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ανθρωπομήνες</w:t>
            </w:r>
          </w:p>
        </w:tc>
        <w:tc>
          <w:tcPr>
            <w:tcW w:w="566" w:type="pct"/>
            <w:shd w:val="clear" w:color="auto" w:fill="auto"/>
            <w:vAlign w:val="center"/>
            <w:hideMark/>
          </w:tcPr>
          <w:p w14:paraId="584C1A95"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hideMark/>
          </w:tcPr>
          <w:p w14:paraId="7AA49E3E"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3.720,00 €</w:t>
            </w:r>
          </w:p>
        </w:tc>
        <w:tc>
          <w:tcPr>
            <w:tcW w:w="754" w:type="pct"/>
            <w:shd w:val="clear" w:color="auto" w:fill="auto"/>
            <w:vAlign w:val="center"/>
            <w:hideMark/>
          </w:tcPr>
          <w:p w14:paraId="1857A1BE"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3.720,00 €</w:t>
            </w:r>
          </w:p>
        </w:tc>
      </w:tr>
      <w:tr w:rsidR="00EE2048" w:rsidRPr="00EE2048" w14:paraId="07B5DCD1" w14:textId="77777777" w:rsidTr="00EE2048">
        <w:trPr>
          <w:trHeight w:val="1635"/>
          <w:jc w:val="center"/>
        </w:trPr>
        <w:tc>
          <w:tcPr>
            <w:tcW w:w="277" w:type="pct"/>
            <w:shd w:val="clear" w:color="auto" w:fill="auto"/>
            <w:vAlign w:val="center"/>
            <w:hideMark/>
          </w:tcPr>
          <w:p w14:paraId="05EDC6A8"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6</w:t>
            </w:r>
          </w:p>
        </w:tc>
        <w:tc>
          <w:tcPr>
            <w:tcW w:w="1896" w:type="pct"/>
            <w:shd w:val="clear" w:color="auto" w:fill="auto"/>
            <w:vAlign w:val="center"/>
            <w:hideMark/>
          </w:tcPr>
          <w:p w14:paraId="0DEAC0B9" w14:textId="77777777" w:rsidR="00EE2048" w:rsidRPr="00EE2048" w:rsidRDefault="00EE2048" w:rsidP="00EE2048">
            <w:pPr>
              <w:widowControl/>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 xml:space="preserve">Φιλοξενία και Υπηρεσία Παροχής της Πλατφόρμας Ενίσχυσης Τοπικής Επιχειρηματικότητας σε κέντρο του Αναδόχου και Εγγύηση καλής λειτουργίας ενός (1) έτους μετά την οριστική παραλαβή </w:t>
            </w:r>
          </w:p>
        </w:tc>
        <w:tc>
          <w:tcPr>
            <w:tcW w:w="832" w:type="pct"/>
            <w:shd w:val="clear" w:color="auto" w:fill="auto"/>
            <w:vAlign w:val="center"/>
            <w:hideMark/>
          </w:tcPr>
          <w:p w14:paraId="01F03AB3"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έτος</w:t>
            </w:r>
          </w:p>
        </w:tc>
        <w:tc>
          <w:tcPr>
            <w:tcW w:w="566" w:type="pct"/>
            <w:shd w:val="clear" w:color="auto" w:fill="auto"/>
            <w:vAlign w:val="center"/>
            <w:hideMark/>
          </w:tcPr>
          <w:p w14:paraId="78088F0F"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hideMark/>
          </w:tcPr>
          <w:p w14:paraId="7B652ED4"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1.860,00 €</w:t>
            </w:r>
          </w:p>
        </w:tc>
        <w:tc>
          <w:tcPr>
            <w:tcW w:w="754" w:type="pct"/>
            <w:shd w:val="clear" w:color="auto" w:fill="auto"/>
            <w:vAlign w:val="center"/>
            <w:hideMark/>
          </w:tcPr>
          <w:p w14:paraId="73C28003"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1.860,00 €</w:t>
            </w:r>
          </w:p>
        </w:tc>
      </w:tr>
      <w:tr w:rsidR="00EE2048" w:rsidRPr="00EE2048" w14:paraId="5273B2FC" w14:textId="77777777" w:rsidTr="00EE2048">
        <w:trPr>
          <w:trHeight w:val="825"/>
          <w:jc w:val="center"/>
        </w:trPr>
        <w:tc>
          <w:tcPr>
            <w:tcW w:w="277" w:type="pct"/>
            <w:shd w:val="clear" w:color="auto" w:fill="auto"/>
            <w:vAlign w:val="center"/>
            <w:hideMark/>
          </w:tcPr>
          <w:p w14:paraId="66E4FCCA"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7</w:t>
            </w:r>
          </w:p>
        </w:tc>
        <w:tc>
          <w:tcPr>
            <w:tcW w:w="1896" w:type="pct"/>
            <w:shd w:val="clear" w:color="auto" w:fill="auto"/>
            <w:vAlign w:val="center"/>
            <w:hideMark/>
          </w:tcPr>
          <w:p w14:paraId="79C2BA6E" w14:textId="77777777" w:rsidR="00EE2048" w:rsidRPr="00EE2048" w:rsidRDefault="00EE2048" w:rsidP="00EE2048">
            <w:pPr>
              <w:widowControl/>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Υπηρεσίες Σχεδιασμού e-mail marketing templates (τουλάχιστον 20) και digital signage καμπανιών (τουλάχιστον 10)</w:t>
            </w:r>
          </w:p>
        </w:tc>
        <w:tc>
          <w:tcPr>
            <w:tcW w:w="832" w:type="pct"/>
            <w:shd w:val="clear" w:color="auto" w:fill="auto"/>
            <w:vAlign w:val="center"/>
            <w:hideMark/>
          </w:tcPr>
          <w:p w14:paraId="3E770120"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κατ’ αποκοπή</w:t>
            </w:r>
          </w:p>
        </w:tc>
        <w:tc>
          <w:tcPr>
            <w:tcW w:w="566" w:type="pct"/>
            <w:shd w:val="clear" w:color="auto" w:fill="auto"/>
            <w:vAlign w:val="center"/>
            <w:hideMark/>
          </w:tcPr>
          <w:p w14:paraId="76730981"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2</w:t>
            </w:r>
          </w:p>
        </w:tc>
        <w:tc>
          <w:tcPr>
            <w:tcW w:w="675" w:type="pct"/>
            <w:shd w:val="clear" w:color="auto" w:fill="auto"/>
            <w:vAlign w:val="center"/>
            <w:hideMark/>
          </w:tcPr>
          <w:p w14:paraId="364094BF"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3.720,00 €</w:t>
            </w:r>
          </w:p>
        </w:tc>
        <w:tc>
          <w:tcPr>
            <w:tcW w:w="754" w:type="pct"/>
            <w:shd w:val="clear" w:color="auto" w:fill="auto"/>
            <w:vAlign w:val="center"/>
            <w:hideMark/>
          </w:tcPr>
          <w:p w14:paraId="66973907" w14:textId="77777777" w:rsidR="00EE2048" w:rsidRPr="00EE2048" w:rsidRDefault="00EE2048" w:rsidP="00EE2048">
            <w:pPr>
              <w:widowControl/>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7.440,00 €</w:t>
            </w:r>
          </w:p>
        </w:tc>
      </w:tr>
      <w:tr w:rsidR="00EE2048" w:rsidRPr="00EE2048" w14:paraId="7C808462" w14:textId="77777777" w:rsidTr="00EE2048">
        <w:trPr>
          <w:trHeight w:val="315"/>
          <w:jc w:val="center"/>
        </w:trPr>
        <w:tc>
          <w:tcPr>
            <w:tcW w:w="4246" w:type="pct"/>
            <w:gridSpan w:val="5"/>
            <w:shd w:val="clear" w:color="000000" w:fill="1F4E79"/>
            <w:vAlign w:val="center"/>
            <w:hideMark/>
          </w:tcPr>
          <w:p w14:paraId="3BA64789" w14:textId="77777777" w:rsidR="00EE2048" w:rsidRPr="00EE2048" w:rsidRDefault="00EE2048" w:rsidP="00EE2048">
            <w:pPr>
              <w:widowControl/>
              <w:jc w:val="right"/>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Συνολικό εκτιμώμενο κόστος:</w:t>
            </w:r>
          </w:p>
        </w:tc>
        <w:tc>
          <w:tcPr>
            <w:tcW w:w="754" w:type="pct"/>
            <w:shd w:val="clear" w:color="000000" w:fill="1F4E79"/>
            <w:vAlign w:val="center"/>
            <w:hideMark/>
          </w:tcPr>
          <w:p w14:paraId="75133260" w14:textId="77777777" w:rsidR="00EE2048" w:rsidRPr="00EE2048" w:rsidRDefault="00EE2048" w:rsidP="00EE2048">
            <w:pPr>
              <w:widowControl/>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35.200,00 €</w:t>
            </w:r>
          </w:p>
        </w:tc>
      </w:tr>
    </w:tbl>
    <w:p w14:paraId="28B4B2D1" w14:textId="373CC342" w:rsidR="00AF1C6F" w:rsidRDefault="00AF1C6F" w:rsidP="004F32E6">
      <w:pPr>
        <w:pStyle w:val="10"/>
        <w:shd w:val="clear" w:color="auto" w:fill="auto"/>
        <w:jc w:val="both"/>
        <w:rPr>
          <w:rFonts w:ascii="Century Gothic" w:hAnsi="Century Gothic" w:cstheme="minorHAnsi"/>
          <w:sz w:val="20"/>
          <w:szCs w:val="20"/>
          <w:highlight w:val="yellow"/>
        </w:rPr>
      </w:pPr>
    </w:p>
    <w:p w14:paraId="5C8BAD9A" w14:textId="77777777" w:rsidR="004F32E6" w:rsidRPr="0053587B" w:rsidRDefault="004F32E6" w:rsidP="004F32E6">
      <w:pPr>
        <w:spacing w:line="1" w:lineRule="exact"/>
        <w:rPr>
          <w:rFonts w:ascii="Century Gothic" w:hAnsi="Century Gothic" w:cstheme="minorHAnsi"/>
          <w:sz w:val="20"/>
          <w:szCs w:val="20"/>
          <w:highlight w:val="yellow"/>
        </w:rPr>
      </w:pPr>
    </w:p>
    <w:p w14:paraId="4AC253DE" w14:textId="28B39CFF" w:rsidR="00C66E21" w:rsidRPr="00C42C52"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667392">
        <w:rPr>
          <w:rFonts w:ascii="Century Gothic" w:hAnsi="Century Gothic" w:cstheme="minorHAnsi"/>
          <w:sz w:val="20"/>
          <w:szCs w:val="20"/>
        </w:rPr>
        <w:t xml:space="preserve">Τα προσφερόμενα είδη/υπηρεσίες θα πρέπει να είναι απολύτως σύμφωνα με </w:t>
      </w:r>
      <w:r w:rsidR="00C66E21" w:rsidRPr="00667392">
        <w:rPr>
          <w:rFonts w:ascii="Century Gothic" w:hAnsi="Century Gothic" w:cstheme="minorHAnsi"/>
          <w:sz w:val="20"/>
          <w:szCs w:val="20"/>
        </w:rPr>
        <w:t xml:space="preserve">τις </w:t>
      </w:r>
      <w:r w:rsidRPr="00667392">
        <w:rPr>
          <w:rFonts w:ascii="Century Gothic" w:hAnsi="Century Gothic" w:cstheme="minorHAnsi"/>
          <w:sz w:val="20"/>
          <w:szCs w:val="20"/>
        </w:rPr>
        <w:t>Τεχνικές Προδιαγραφές που περιγράφονται αναλυτικά στις ‘Τεχνικές Προδιαγραφές -</w:t>
      </w:r>
      <w:r w:rsidR="00C66E21" w:rsidRPr="00667392">
        <w:rPr>
          <w:rFonts w:ascii="Century Gothic" w:hAnsi="Century Gothic" w:cstheme="minorHAnsi"/>
          <w:sz w:val="20"/>
          <w:szCs w:val="20"/>
        </w:rPr>
        <w:t xml:space="preserve"> </w:t>
      </w:r>
      <w:r w:rsidRPr="00667392">
        <w:rPr>
          <w:rFonts w:ascii="Century Gothic" w:hAnsi="Century Gothic" w:cstheme="minorHAnsi"/>
          <w:sz w:val="20"/>
          <w:szCs w:val="20"/>
        </w:rPr>
        <w:t>Πίνακας Συμμόρφωσης (Παράρτημα Ι).</w:t>
      </w:r>
    </w:p>
    <w:p w14:paraId="3480ABB0" w14:textId="1F1BE24C" w:rsidR="00C66E21" w:rsidRPr="00C42C52"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667392">
        <w:rPr>
          <w:rFonts w:ascii="Century Gothic" w:hAnsi="Century Gothic" w:cstheme="minorHAnsi"/>
          <w:sz w:val="20"/>
          <w:szCs w:val="20"/>
        </w:rPr>
        <w:t>Η επιτροπή δύναται να καλέσει τον υποψήφιο οικονομικό ανάδοχο, σε επίδειξη της προτεινόμενης λύσης η οποία πρέπει να είναι εγκατεστημένη σε παραγωγικό περιβάλλον και σε πλήρη συμμόρφωση με τις προδιαγραφές της μελέτης</w:t>
      </w:r>
      <w:r w:rsidR="00C66E21" w:rsidRPr="00667392">
        <w:rPr>
          <w:rFonts w:ascii="Century Gothic" w:hAnsi="Century Gothic" w:cstheme="minorHAnsi"/>
          <w:sz w:val="20"/>
          <w:szCs w:val="20"/>
        </w:rPr>
        <w:t>.</w:t>
      </w:r>
    </w:p>
    <w:p w14:paraId="309C7186" w14:textId="60985698" w:rsidR="00C66E21" w:rsidRPr="00C42C52"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667392">
        <w:rPr>
          <w:rFonts w:ascii="Century Gothic" w:hAnsi="Century Gothic" w:cstheme="minorHAnsi"/>
          <w:sz w:val="20"/>
          <w:szCs w:val="20"/>
        </w:rPr>
        <w:t xml:space="preserve">Η οικονομική προσφορά θα υποβάλλεται για όλα τα είδη/υπηρεσίες και για το </w:t>
      </w:r>
      <w:r w:rsidRPr="00667392">
        <w:rPr>
          <w:rFonts w:ascii="Century Gothic" w:hAnsi="Century Gothic" w:cstheme="minorHAnsi"/>
          <w:sz w:val="20"/>
          <w:szCs w:val="20"/>
        </w:rPr>
        <w:lastRenderedPageBreak/>
        <w:t xml:space="preserve">σύνολο της </w:t>
      </w:r>
      <w:r w:rsidR="007213C6" w:rsidRPr="00667392">
        <w:rPr>
          <w:rFonts w:ascii="Century Gothic" w:hAnsi="Century Gothic" w:cstheme="minorHAnsi"/>
          <w:sz w:val="20"/>
          <w:szCs w:val="20"/>
        </w:rPr>
        <w:t>προκηρυχθείσας</w:t>
      </w:r>
      <w:r w:rsidRPr="00667392">
        <w:rPr>
          <w:rFonts w:ascii="Century Gothic" w:hAnsi="Century Gothic" w:cstheme="minorHAnsi"/>
          <w:sz w:val="20"/>
          <w:szCs w:val="20"/>
        </w:rPr>
        <w:t xml:space="preserve"> ποσότητας ανά είδος (Παράρτημα ΙΙ).</w:t>
      </w:r>
    </w:p>
    <w:p w14:paraId="16394A10" w14:textId="0B713AEF" w:rsidR="00C66E21" w:rsidRPr="00C42C52"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Η οικονομική προσφορά του υποψηφίου αναδόχου θα πρέπει να είναι κατά το μέγιστο ίση με το ως άνω αναφερόμενο συνολικό εκτιμώμενο κόστος.</w:t>
      </w:r>
    </w:p>
    <w:p w14:paraId="4EE7BD1B" w14:textId="4E536DD1" w:rsidR="00C66E21" w:rsidRPr="00C42C52"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Οι τιμές της προσφοράς είναι δεσμευτικές για τον ανάδοχο μέχρι την ολοκλήρωση του έργου. Αποκλείεται οποιαδήποτε αναθεώρηση των τιμών της προσφοράς του αναδόχου.</w:t>
      </w:r>
    </w:p>
    <w:p w14:paraId="397573C4" w14:textId="5793772A" w:rsidR="00C66E21" w:rsidRPr="00C42C52"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 xml:space="preserve">Ο συνολικός χρόνος υλοποίησης του έργου δεν θα πρέπει να υπερβαίνει τους </w:t>
      </w:r>
      <w:r w:rsidR="00C66E21" w:rsidRPr="00856885">
        <w:rPr>
          <w:rFonts w:ascii="Century Gothic" w:hAnsi="Century Gothic" w:cstheme="minorHAnsi"/>
          <w:sz w:val="20"/>
          <w:szCs w:val="20"/>
        </w:rPr>
        <w:t>πεντέμισι</w:t>
      </w:r>
      <w:r w:rsidRPr="00856885">
        <w:rPr>
          <w:rFonts w:ascii="Century Gothic" w:hAnsi="Century Gothic" w:cstheme="minorHAnsi"/>
          <w:sz w:val="20"/>
          <w:szCs w:val="20"/>
        </w:rPr>
        <w:t xml:space="preserve"> (5</w:t>
      </w:r>
      <w:r w:rsidR="00C66E21" w:rsidRPr="00856885">
        <w:rPr>
          <w:rFonts w:ascii="Century Gothic" w:hAnsi="Century Gothic" w:cstheme="minorHAnsi"/>
          <w:sz w:val="20"/>
          <w:szCs w:val="20"/>
        </w:rPr>
        <w:t>,5</w:t>
      </w:r>
      <w:r w:rsidRPr="00856885">
        <w:rPr>
          <w:rFonts w:ascii="Century Gothic" w:hAnsi="Century Gothic" w:cstheme="minorHAnsi"/>
          <w:sz w:val="20"/>
          <w:szCs w:val="20"/>
        </w:rPr>
        <w:t>) μήνες</w:t>
      </w:r>
      <w:r w:rsidR="00E91612">
        <w:rPr>
          <w:rFonts w:ascii="Century Gothic" w:hAnsi="Century Gothic" w:cstheme="minorHAnsi"/>
          <w:sz w:val="20"/>
          <w:szCs w:val="20"/>
        </w:rPr>
        <w:t xml:space="preserve">, όπως αναλυτικά περιγράφεται στο Παράρτημα ΙΙΙ. </w:t>
      </w:r>
    </w:p>
    <w:p w14:paraId="12311A2A" w14:textId="77777777" w:rsidR="004F32E6" w:rsidRPr="00856885"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Στην προσφορά πρέπει να αναγράφονται:</w:t>
      </w:r>
    </w:p>
    <w:p w14:paraId="00C573F6" w14:textId="77777777" w:rsidR="004F32E6" w:rsidRPr="00856885" w:rsidRDefault="004F32E6" w:rsidP="00C42C52">
      <w:pPr>
        <w:pStyle w:val="10"/>
        <w:numPr>
          <w:ilvl w:val="0"/>
          <w:numId w:val="2"/>
        </w:numPr>
        <w:shd w:val="clear" w:color="auto" w:fill="auto"/>
        <w:tabs>
          <w:tab w:val="left" w:pos="754"/>
        </w:tabs>
        <w:spacing w:before="120" w:after="120" w:line="276" w:lineRule="auto"/>
        <w:ind w:firstLine="380"/>
        <w:jc w:val="both"/>
        <w:rPr>
          <w:rFonts w:ascii="Century Gothic" w:hAnsi="Century Gothic" w:cstheme="minorHAnsi"/>
          <w:sz w:val="20"/>
          <w:szCs w:val="20"/>
        </w:rPr>
      </w:pPr>
      <w:r w:rsidRPr="00856885">
        <w:rPr>
          <w:rFonts w:ascii="Century Gothic" w:hAnsi="Century Gothic" w:cstheme="minorHAnsi"/>
          <w:sz w:val="20"/>
          <w:szCs w:val="20"/>
        </w:rPr>
        <w:t>Συμπληρωμένος ο πίνακας προσφοράς.</w:t>
      </w:r>
    </w:p>
    <w:p w14:paraId="31FE4869" w14:textId="77777777" w:rsidR="004F32E6" w:rsidRPr="00856885" w:rsidRDefault="004F32E6" w:rsidP="00C42C52">
      <w:pPr>
        <w:pStyle w:val="10"/>
        <w:numPr>
          <w:ilvl w:val="0"/>
          <w:numId w:val="2"/>
        </w:numPr>
        <w:shd w:val="clear" w:color="auto" w:fill="auto"/>
        <w:tabs>
          <w:tab w:val="left" w:pos="754"/>
        </w:tabs>
        <w:spacing w:before="120" w:after="120" w:line="276" w:lineRule="auto"/>
        <w:ind w:firstLine="380"/>
        <w:jc w:val="both"/>
        <w:rPr>
          <w:rFonts w:ascii="Century Gothic" w:hAnsi="Century Gothic" w:cstheme="minorHAnsi"/>
          <w:sz w:val="20"/>
          <w:szCs w:val="20"/>
        </w:rPr>
      </w:pPr>
      <w:r w:rsidRPr="00856885">
        <w:rPr>
          <w:rFonts w:ascii="Century Gothic" w:hAnsi="Century Gothic" w:cstheme="minorHAnsi"/>
          <w:sz w:val="20"/>
          <w:szCs w:val="20"/>
        </w:rPr>
        <w:t>Αποδοχή των τεχνικών προδιαγραφών στον πίνακα συμμόρφωσης.</w:t>
      </w:r>
    </w:p>
    <w:p w14:paraId="032CA5C9" w14:textId="77777777" w:rsidR="004F32E6" w:rsidRPr="00856885" w:rsidRDefault="004F32E6" w:rsidP="00C42C52">
      <w:pPr>
        <w:pStyle w:val="10"/>
        <w:numPr>
          <w:ilvl w:val="0"/>
          <w:numId w:val="2"/>
        </w:numPr>
        <w:shd w:val="clear" w:color="auto" w:fill="auto"/>
        <w:tabs>
          <w:tab w:val="left" w:pos="754"/>
        </w:tabs>
        <w:spacing w:before="120" w:after="120" w:line="276" w:lineRule="auto"/>
        <w:ind w:firstLine="380"/>
        <w:jc w:val="both"/>
        <w:rPr>
          <w:rFonts w:ascii="Century Gothic" w:hAnsi="Century Gothic" w:cstheme="minorHAnsi"/>
          <w:sz w:val="20"/>
          <w:szCs w:val="20"/>
        </w:rPr>
      </w:pPr>
      <w:r w:rsidRPr="00856885">
        <w:rPr>
          <w:rFonts w:ascii="Century Gothic" w:hAnsi="Century Gothic" w:cstheme="minorHAnsi"/>
          <w:sz w:val="20"/>
          <w:szCs w:val="20"/>
        </w:rPr>
        <w:t>Η ισχύς της προσφοράς.</w:t>
      </w:r>
    </w:p>
    <w:p w14:paraId="62E0D37E" w14:textId="77777777" w:rsidR="004F32E6" w:rsidRPr="00856885" w:rsidRDefault="004F32E6" w:rsidP="00C42C52">
      <w:pPr>
        <w:pStyle w:val="10"/>
        <w:numPr>
          <w:ilvl w:val="0"/>
          <w:numId w:val="2"/>
        </w:numPr>
        <w:shd w:val="clear" w:color="auto" w:fill="auto"/>
        <w:tabs>
          <w:tab w:val="left" w:pos="754"/>
        </w:tabs>
        <w:spacing w:before="120" w:after="120" w:line="276" w:lineRule="auto"/>
        <w:ind w:firstLine="380"/>
        <w:jc w:val="both"/>
        <w:rPr>
          <w:rFonts w:ascii="Century Gothic" w:hAnsi="Century Gothic" w:cstheme="minorHAnsi"/>
          <w:sz w:val="20"/>
          <w:szCs w:val="20"/>
        </w:rPr>
      </w:pPr>
      <w:r w:rsidRPr="00856885">
        <w:rPr>
          <w:rFonts w:ascii="Century Gothic" w:hAnsi="Century Gothic" w:cstheme="minorHAnsi"/>
          <w:sz w:val="20"/>
          <w:szCs w:val="20"/>
        </w:rPr>
        <w:t>Η εγγύηση λειτουργίας του υπό προμήθεια είδους.</w:t>
      </w:r>
    </w:p>
    <w:p w14:paraId="661E6533" w14:textId="77777777" w:rsidR="004F32E6" w:rsidRPr="00856885" w:rsidRDefault="004F32E6" w:rsidP="00C42C52">
      <w:pPr>
        <w:pStyle w:val="10"/>
        <w:numPr>
          <w:ilvl w:val="0"/>
          <w:numId w:val="2"/>
        </w:numPr>
        <w:shd w:val="clear" w:color="auto" w:fill="auto"/>
        <w:tabs>
          <w:tab w:val="left" w:pos="754"/>
        </w:tabs>
        <w:spacing w:before="120" w:after="120" w:line="276" w:lineRule="auto"/>
        <w:ind w:firstLine="380"/>
        <w:jc w:val="both"/>
        <w:rPr>
          <w:rFonts w:ascii="Century Gothic" w:hAnsi="Century Gothic" w:cstheme="minorHAnsi"/>
          <w:sz w:val="20"/>
          <w:szCs w:val="20"/>
        </w:rPr>
      </w:pPr>
      <w:r w:rsidRPr="00856885">
        <w:rPr>
          <w:rFonts w:ascii="Century Gothic" w:hAnsi="Century Gothic" w:cstheme="minorHAnsi"/>
          <w:sz w:val="20"/>
          <w:szCs w:val="20"/>
        </w:rPr>
        <w:t>Το χρονοδιάγραμμα υλοποίησης.</w:t>
      </w:r>
    </w:p>
    <w:p w14:paraId="3EF4415D" w14:textId="4C029DF3" w:rsidR="00C66E21" w:rsidRPr="00C42C52" w:rsidRDefault="004F32E6" w:rsidP="00C42C52">
      <w:pPr>
        <w:pStyle w:val="10"/>
        <w:numPr>
          <w:ilvl w:val="0"/>
          <w:numId w:val="2"/>
        </w:numPr>
        <w:shd w:val="clear" w:color="auto" w:fill="auto"/>
        <w:tabs>
          <w:tab w:val="left" w:pos="754"/>
        </w:tabs>
        <w:spacing w:before="120" w:after="120" w:line="276" w:lineRule="auto"/>
        <w:ind w:firstLine="380"/>
        <w:jc w:val="both"/>
        <w:rPr>
          <w:rFonts w:ascii="Century Gothic" w:hAnsi="Century Gothic" w:cstheme="minorHAnsi"/>
          <w:sz w:val="20"/>
          <w:szCs w:val="20"/>
        </w:rPr>
      </w:pPr>
      <w:r w:rsidRPr="00856885">
        <w:rPr>
          <w:rFonts w:ascii="Century Gothic" w:hAnsi="Century Gothic" w:cstheme="minorHAnsi"/>
          <w:sz w:val="20"/>
          <w:szCs w:val="20"/>
        </w:rPr>
        <w:t xml:space="preserve">Σφραγίδα και υπογραφή </w:t>
      </w:r>
      <w:r w:rsidR="00C66E21" w:rsidRPr="00856885">
        <w:rPr>
          <w:rFonts w:ascii="Century Gothic" w:hAnsi="Century Gothic" w:cstheme="minorHAnsi"/>
          <w:sz w:val="20"/>
          <w:szCs w:val="20"/>
        </w:rPr>
        <w:t>του νόμιμου εκπροσώπου</w:t>
      </w:r>
      <w:r w:rsidRPr="00856885">
        <w:rPr>
          <w:rFonts w:ascii="Century Gothic" w:hAnsi="Century Gothic" w:cstheme="minorHAnsi"/>
          <w:sz w:val="20"/>
          <w:szCs w:val="20"/>
        </w:rPr>
        <w:t xml:space="preserve"> της εταιρείας</w:t>
      </w:r>
    </w:p>
    <w:p w14:paraId="768F30BB" w14:textId="77777777" w:rsidR="004F32E6" w:rsidRPr="00856885" w:rsidRDefault="004F32E6" w:rsidP="00C42C52">
      <w:pPr>
        <w:pStyle w:val="10"/>
        <w:numPr>
          <w:ilvl w:val="0"/>
          <w:numId w:val="1"/>
        </w:numPr>
        <w:shd w:val="clear" w:color="auto" w:fill="auto"/>
        <w:tabs>
          <w:tab w:val="left" w:pos="368"/>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Στις προσφορές σας πρέπει να αναφέρετε τα κάτωθι στοιχεία της εταιρείας:</w:t>
      </w:r>
    </w:p>
    <w:p w14:paraId="6E4D6726" w14:textId="77777777" w:rsidR="004F32E6" w:rsidRPr="00856885" w:rsidRDefault="004F32E6" w:rsidP="00C42C52">
      <w:pPr>
        <w:pStyle w:val="10"/>
        <w:numPr>
          <w:ilvl w:val="0"/>
          <w:numId w:val="3"/>
        </w:numPr>
        <w:shd w:val="clear" w:color="auto" w:fill="auto"/>
        <w:tabs>
          <w:tab w:val="left" w:pos="848"/>
          <w:tab w:val="left" w:pos="3317"/>
        </w:tabs>
        <w:spacing w:before="120" w:after="120" w:line="276" w:lineRule="auto"/>
        <w:ind w:firstLine="480"/>
        <w:jc w:val="both"/>
        <w:rPr>
          <w:rFonts w:ascii="Century Gothic" w:hAnsi="Century Gothic" w:cstheme="minorHAnsi"/>
          <w:sz w:val="20"/>
          <w:szCs w:val="20"/>
        </w:rPr>
      </w:pPr>
      <w:r w:rsidRPr="00856885">
        <w:rPr>
          <w:rFonts w:ascii="Century Gothic" w:hAnsi="Century Gothic" w:cstheme="minorHAnsi"/>
          <w:sz w:val="20"/>
          <w:szCs w:val="20"/>
        </w:rPr>
        <w:t>Επωνυμία:</w:t>
      </w:r>
    </w:p>
    <w:p w14:paraId="2A7B0854" w14:textId="77777777" w:rsidR="004F32E6" w:rsidRPr="00856885" w:rsidRDefault="004F32E6" w:rsidP="00C42C52">
      <w:pPr>
        <w:pStyle w:val="10"/>
        <w:numPr>
          <w:ilvl w:val="0"/>
          <w:numId w:val="3"/>
        </w:numPr>
        <w:shd w:val="clear" w:color="auto" w:fill="auto"/>
        <w:tabs>
          <w:tab w:val="left" w:pos="848"/>
          <w:tab w:val="left" w:pos="3317"/>
        </w:tabs>
        <w:spacing w:before="120" w:after="120" w:line="276" w:lineRule="auto"/>
        <w:ind w:firstLine="480"/>
        <w:jc w:val="both"/>
        <w:rPr>
          <w:rFonts w:ascii="Century Gothic" w:hAnsi="Century Gothic" w:cstheme="minorHAnsi"/>
          <w:sz w:val="20"/>
          <w:szCs w:val="20"/>
        </w:rPr>
      </w:pPr>
      <w:r w:rsidRPr="00856885">
        <w:rPr>
          <w:rFonts w:ascii="Century Gothic" w:hAnsi="Century Gothic" w:cstheme="minorHAnsi"/>
          <w:sz w:val="20"/>
          <w:szCs w:val="20"/>
        </w:rPr>
        <w:t>Νόμιμος εκπρόσωπος</w:t>
      </w:r>
    </w:p>
    <w:p w14:paraId="4CFB4B2B" w14:textId="77777777" w:rsidR="004F32E6" w:rsidRPr="00856885" w:rsidRDefault="004F32E6" w:rsidP="00C42C52">
      <w:pPr>
        <w:pStyle w:val="10"/>
        <w:numPr>
          <w:ilvl w:val="0"/>
          <w:numId w:val="3"/>
        </w:numPr>
        <w:shd w:val="clear" w:color="auto" w:fill="auto"/>
        <w:tabs>
          <w:tab w:val="left" w:pos="848"/>
        </w:tabs>
        <w:spacing w:before="120" w:after="120" w:line="276" w:lineRule="auto"/>
        <w:ind w:firstLine="480"/>
        <w:jc w:val="both"/>
        <w:rPr>
          <w:rFonts w:ascii="Century Gothic" w:hAnsi="Century Gothic" w:cstheme="minorHAnsi"/>
          <w:sz w:val="20"/>
          <w:szCs w:val="20"/>
        </w:rPr>
      </w:pPr>
      <w:r w:rsidRPr="00856885">
        <w:rPr>
          <w:rFonts w:ascii="Century Gothic" w:hAnsi="Century Gothic" w:cstheme="minorHAnsi"/>
          <w:sz w:val="20"/>
          <w:szCs w:val="20"/>
        </w:rPr>
        <w:t>ΑΦΜ:</w:t>
      </w:r>
    </w:p>
    <w:p w14:paraId="5F7F837D" w14:textId="77777777" w:rsidR="004F32E6" w:rsidRPr="00856885" w:rsidRDefault="004F32E6" w:rsidP="00C42C52">
      <w:pPr>
        <w:pStyle w:val="10"/>
        <w:numPr>
          <w:ilvl w:val="0"/>
          <w:numId w:val="3"/>
        </w:numPr>
        <w:shd w:val="clear" w:color="auto" w:fill="auto"/>
        <w:tabs>
          <w:tab w:val="left" w:pos="848"/>
        </w:tabs>
        <w:spacing w:before="120" w:after="120" w:line="276" w:lineRule="auto"/>
        <w:ind w:firstLine="480"/>
        <w:jc w:val="both"/>
        <w:rPr>
          <w:rFonts w:ascii="Century Gothic" w:hAnsi="Century Gothic" w:cstheme="minorHAnsi"/>
          <w:sz w:val="20"/>
          <w:szCs w:val="20"/>
        </w:rPr>
      </w:pPr>
      <w:r w:rsidRPr="00856885">
        <w:rPr>
          <w:rFonts w:ascii="Century Gothic" w:hAnsi="Century Gothic" w:cstheme="minorHAnsi"/>
          <w:sz w:val="20"/>
          <w:szCs w:val="20"/>
        </w:rPr>
        <w:t>ΔΟΥ:</w:t>
      </w:r>
    </w:p>
    <w:p w14:paraId="39E44E91" w14:textId="77777777" w:rsidR="004F32E6" w:rsidRPr="00856885" w:rsidRDefault="004F32E6" w:rsidP="00C42C52">
      <w:pPr>
        <w:pStyle w:val="10"/>
        <w:numPr>
          <w:ilvl w:val="0"/>
          <w:numId w:val="3"/>
        </w:numPr>
        <w:shd w:val="clear" w:color="auto" w:fill="auto"/>
        <w:tabs>
          <w:tab w:val="left" w:pos="848"/>
          <w:tab w:val="left" w:pos="3317"/>
        </w:tabs>
        <w:spacing w:before="120" w:after="120" w:line="276" w:lineRule="auto"/>
        <w:ind w:firstLine="480"/>
        <w:jc w:val="both"/>
        <w:rPr>
          <w:rFonts w:ascii="Century Gothic" w:hAnsi="Century Gothic" w:cstheme="minorHAnsi"/>
          <w:sz w:val="20"/>
          <w:szCs w:val="20"/>
        </w:rPr>
      </w:pPr>
      <w:r w:rsidRPr="00856885">
        <w:rPr>
          <w:rFonts w:ascii="Century Gothic" w:hAnsi="Century Gothic" w:cstheme="minorHAnsi"/>
          <w:sz w:val="20"/>
          <w:szCs w:val="20"/>
        </w:rPr>
        <w:t>Διεύθυνση:</w:t>
      </w:r>
    </w:p>
    <w:p w14:paraId="06A6E9B2" w14:textId="77777777" w:rsidR="004F32E6" w:rsidRPr="00856885" w:rsidRDefault="004F32E6" w:rsidP="00C42C52">
      <w:pPr>
        <w:pStyle w:val="10"/>
        <w:numPr>
          <w:ilvl w:val="0"/>
          <w:numId w:val="3"/>
        </w:numPr>
        <w:shd w:val="clear" w:color="auto" w:fill="auto"/>
        <w:tabs>
          <w:tab w:val="left" w:pos="848"/>
          <w:tab w:val="left" w:pos="3317"/>
        </w:tabs>
        <w:spacing w:before="120" w:after="120" w:line="276" w:lineRule="auto"/>
        <w:ind w:firstLine="480"/>
        <w:jc w:val="both"/>
        <w:rPr>
          <w:rFonts w:ascii="Century Gothic" w:hAnsi="Century Gothic" w:cstheme="minorHAnsi"/>
          <w:sz w:val="20"/>
          <w:szCs w:val="20"/>
        </w:rPr>
      </w:pPr>
      <w:r w:rsidRPr="00856885">
        <w:rPr>
          <w:rFonts w:ascii="Century Gothic" w:hAnsi="Century Gothic" w:cstheme="minorHAnsi"/>
          <w:sz w:val="20"/>
          <w:szCs w:val="20"/>
        </w:rPr>
        <w:t>Τηλ.</w:t>
      </w:r>
      <w:r w:rsidRPr="00856885">
        <w:rPr>
          <w:rFonts w:ascii="Century Gothic" w:hAnsi="Century Gothic" w:cstheme="minorHAnsi"/>
          <w:sz w:val="20"/>
          <w:szCs w:val="20"/>
          <w:lang w:val="en-US" w:bidi="en-US"/>
        </w:rPr>
        <w:t>/Fax:</w:t>
      </w:r>
    </w:p>
    <w:p w14:paraId="2E81456C" w14:textId="3D2D8152" w:rsidR="00C42C52" w:rsidRPr="00C42C52" w:rsidRDefault="004F32E6" w:rsidP="00C42C52">
      <w:pPr>
        <w:pStyle w:val="10"/>
        <w:numPr>
          <w:ilvl w:val="0"/>
          <w:numId w:val="3"/>
        </w:numPr>
        <w:shd w:val="clear" w:color="auto" w:fill="auto"/>
        <w:tabs>
          <w:tab w:val="left" w:pos="848"/>
          <w:tab w:val="left" w:pos="3317"/>
        </w:tabs>
        <w:spacing w:before="120" w:after="120" w:line="276" w:lineRule="auto"/>
        <w:ind w:firstLine="480"/>
        <w:jc w:val="both"/>
        <w:rPr>
          <w:rFonts w:ascii="Century Gothic" w:hAnsi="Century Gothic" w:cstheme="minorHAnsi"/>
          <w:sz w:val="20"/>
          <w:szCs w:val="20"/>
        </w:rPr>
      </w:pPr>
      <w:r w:rsidRPr="00856885">
        <w:rPr>
          <w:rFonts w:ascii="Century Gothic" w:hAnsi="Century Gothic" w:cstheme="minorHAnsi"/>
          <w:sz w:val="20"/>
          <w:szCs w:val="20"/>
          <w:lang w:val="en-US" w:bidi="en-US"/>
        </w:rPr>
        <w:t>E-mail</w:t>
      </w:r>
    </w:p>
    <w:p w14:paraId="555E8C40" w14:textId="75837362" w:rsidR="00C66E21" w:rsidRPr="00C42C52" w:rsidRDefault="004F32E6" w:rsidP="00C42C52">
      <w:pPr>
        <w:pStyle w:val="10"/>
        <w:numPr>
          <w:ilvl w:val="0"/>
          <w:numId w:val="1"/>
        </w:numPr>
        <w:shd w:val="clear" w:color="auto" w:fill="auto"/>
        <w:tabs>
          <w:tab w:val="left" w:pos="344"/>
        </w:tabs>
        <w:spacing w:before="120" w:after="120" w:line="276" w:lineRule="auto"/>
        <w:jc w:val="both"/>
        <w:rPr>
          <w:rFonts w:ascii="Century Gothic" w:hAnsi="Century Gothic" w:cstheme="minorHAnsi"/>
          <w:sz w:val="20"/>
          <w:szCs w:val="20"/>
        </w:rPr>
      </w:pPr>
      <w:r w:rsidRPr="00E953DC">
        <w:rPr>
          <w:rFonts w:ascii="Century Gothic" w:hAnsi="Century Gothic" w:cstheme="minorHAnsi"/>
          <w:sz w:val="20"/>
          <w:szCs w:val="20"/>
        </w:rPr>
        <w:t>Η προσφορά σας θα πρέπει να σταλεί</w:t>
      </w:r>
      <w:r w:rsidR="00C66E21" w:rsidRPr="00E953DC">
        <w:rPr>
          <w:rFonts w:ascii="Century Gothic" w:hAnsi="Century Gothic" w:cstheme="minorHAnsi"/>
          <w:sz w:val="20"/>
          <w:szCs w:val="20"/>
        </w:rPr>
        <w:t xml:space="preserve"> </w:t>
      </w:r>
      <w:r w:rsidRPr="00E953DC">
        <w:rPr>
          <w:rFonts w:ascii="Century Gothic" w:hAnsi="Century Gothic" w:cstheme="minorHAnsi"/>
          <w:sz w:val="20"/>
          <w:szCs w:val="20"/>
        </w:rPr>
        <w:t>εντός 1</w:t>
      </w:r>
      <w:r w:rsidR="00090F06">
        <w:rPr>
          <w:rFonts w:ascii="Century Gothic" w:hAnsi="Century Gothic" w:cstheme="minorHAnsi"/>
          <w:sz w:val="20"/>
          <w:szCs w:val="20"/>
        </w:rPr>
        <w:t xml:space="preserve">4 </w:t>
      </w:r>
      <w:r w:rsidRPr="00E953DC">
        <w:rPr>
          <w:rFonts w:ascii="Century Gothic" w:hAnsi="Century Gothic" w:cstheme="minorHAnsi"/>
          <w:sz w:val="20"/>
          <w:szCs w:val="20"/>
        </w:rPr>
        <w:t>ημερών</w:t>
      </w:r>
      <w:r w:rsidR="00090F06">
        <w:rPr>
          <w:rFonts w:ascii="Century Gothic" w:hAnsi="Century Gothic" w:cstheme="minorHAnsi"/>
          <w:sz w:val="20"/>
          <w:szCs w:val="20"/>
        </w:rPr>
        <w:t xml:space="preserve"> και το αργότερο έως την </w:t>
      </w:r>
      <w:r w:rsidR="006209B1">
        <w:rPr>
          <w:rFonts w:ascii="Century Gothic" w:hAnsi="Century Gothic" w:cstheme="minorHAnsi"/>
          <w:sz w:val="20"/>
          <w:szCs w:val="20"/>
        </w:rPr>
        <w:t>Παρασκευή</w:t>
      </w:r>
      <w:r w:rsidR="00FF0AFD">
        <w:rPr>
          <w:rFonts w:ascii="Century Gothic" w:hAnsi="Century Gothic" w:cstheme="minorHAnsi"/>
          <w:sz w:val="20"/>
          <w:szCs w:val="20"/>
        </w:rPr>
        <w:t xml:space="preserve"> 2</w:t>
      </w:r>
      <w:r w:rsidR="006209B1">
        <w:rPr>
          <w:rFonts w:ascii="Century Gothic" w:hAnsi="Century Gothic" w:cstheme="minorHAnsi"/>
          <w:sz w:val="20"/>
          <w:szCs w:val="20"/>
        </w:rPr>
        <w:t>1</w:t>
      </w:r>
      <w:r w:rsidR="00090F06">
        <w:rPr>
          <w:rFonts w:ascii="Century Gothic" w:hAnsi="Century Gothic" w:cstheme="minorHAnsi"/>
          <w:sz w:val="20"/>
          <w:szCs w:val="20"/>
        </w:rPr>
        <w:t xml:space="preserve"> Απριλίου 2023, </w:t>
      </w:r>
      <w:r w:rsidR="00C66E21" w:rsidRPr="00E953DC">
        <w:rPr>
          <w:rFonts w:ascii="Century Gothic" w:hAnsi="Century Gothic" w:cstheme="minorHAnsi"/>
          <w:sz w:val="20"/>
          <w:szCs w:val="20"/>
        </w:rPr>
        <w:t xml:space="preserve">ταχυδρομικά στο Δήμο Μυλοποτάμου (Διεύθυνση: Πέραμα Μυλοποτάμου, ΤΚ </w:t>
      </w:r>
      <w:r w:rsidR="00667392" w:rsidRPr="00E953DC">
        <w:rPr>
          <w:rFonts w:ascii="Century Gothic" w:hAnsi="Century Gothic" w:cstheme="minorHAnsi"/>
          <w:sz w:val="20"/>
          <w:szCs w:val="20"/>
        </w:rPr>
        <w:t xml:space="preserve">74052, Ρέθυμνο) ή </w:t>
      </w:r>
      <w:r w:rsidR="00667392" w:rsidRPr="0051382C">
        <w:rPr>
          <w:rFonts w:ascii="Century Gothic" w:hAnsi="Century Gothic" w:cstheme="minorHAnsi"/>
          <w:sz w:val="20"/>
          <w:szCs w:val="20"/>
        </w:rPr>
        <w:t xml:space="preserve">με </w:t>
      </w:r>
      <w:r w:rsidR="00667392" w:rsidRPr="0051382C">
        <w:rPr>
          <w:rFonts w:ascii="Century Gothic" w:hAnsi="Century Gothic" w:cstheme="minorHAnsi"/>
          <w:sz w:val="20"/>
          <w:szCs w:val="20"/>
          <w:lang w:val="en-US"/>
        </w:rPr>
        <w:t>e</w:t>
      </w:r>
      <w:r w:rsidR="00667392" w:rsidRPr="0051382C">
        <w:rPr>
          <w:rFonts w:ascii="Century Gothic" w:hAnsi="Century Gothic" w:cstheme="minorHAnsi"/>
          <w:sz w:val="20"/>
          <w:szCs w:val="20"/>
        </w:rPr>
        <w:t>-</w:t>
      </w:r>
      <w:r w:rsidR="00667392" w:rsidRPr="0051382C">
        <w:rPr>
          <w:rFonts w:ascii="Century Gothic" w:hAnsi="Century Gothic" w:cstheme="minorHAnsi"/>
          <w:sz w:val="20"/>
          <w:szCs w:val="20"/>
          <w:lang w:val="en-US"/>
        </w:rPr>
        <w:t>mail</w:t>
      </w:r>
      <w:r w:rsidR="00667392" w:rsidRPr="0051382C">
        <w:rPr>
          <w:rFonts w:ascii="Century Gothic" w:hAnsi="Century Gothic" w:cstheme="minorHAnsi"/>
          <w:sz w:val="20"/>
          <w:szCs w:val="20"/>
        </w:rPr>
        <w:t xml:space="preserve"> στο </w:t>
      </w:r>
      <w:hyperlink r:id="rId13" w:history="1">
        <w:r w:rsidR="00090F06" w:rsidRPr="00BD1D1D">
          <w:rPr>
            <w:rStyle w:val="-"/>
            <w:rFonts w:ascii="Century Gothic" w:hAnsi="Century Gothic" w:cstheme="minorHAnsi"/>
            <w:sz w:val="20"/>
            <w:szCs w:val="20"/>
          </w:rPr>
          <w:t>almondoak@yahoo.gr</w:t>
        </w:r>
      </w:hyperlink>
      <w:r w:rsidR="00090F06">
        <w:rPr>
          <w:rFonts w:ascii="Century Gothic" w:hAnsi="Century Gothic" w:cstheme="minorHAnsi"/>
          <w:sz w:val="20"/>
          <w:szCs w:val="20"/>
        </w:rPr>
        <w:t xml:space="preserve"> </w:t>
      </w:r>
      <w:r w:rsidRPr="0051382C">
        <w:rPr>
          <w:rFonts w:ascii="Century Gothic" w:hAnsi="Century Gothic" w:cstheme="minorHAnsi"/>
          <w:sz w:val="20"/>
          <w:szCs w:val="20"/>
        </w:rPr>
        <w:t>από την ανάρτηση του παρόντ</w:t>
      </w:r>
      <w:r w:rsidR="0051382C" w:rsidRPr="0051382C">
        <w:rPr>
          <w:rFonts w:ascii="Century Gothic" w:hAnsi="Century Gothic" w:cstheme="minorHAnsi"/>
          <w:sz w:val="20"/>
          <w:szCs w:val="20"/>
        </w:rPr>
        <w:t>ος στην ιστοσελίδα του δήμου</w:t>
      </w:r>
      <w:r w:rsidR="0051382C">
        <w:rPr>
          <w:rFonts w:ascii="Century Gothic" w:hAnsi="Century Gothic" w:cstheme="minorHAnsi"/>
          <w:sz w:val="20"/>
          <w:szCs w:val="20"/>
        </w:rPr>
        <w:t xml:space="preserve"> Μυλοποτάμου (</w:t>
      </w:r>
      <w:hyperlink r:id="rId14" w:history="1">
        <w:r w:rsidR="0051382C" w:rsidRPr="00487815">
          <w:rPr>
            <w:rStyle w:val="-"/>
            <w:rFonts w:ascii="Century Gothic" w:hAnsi="Century Gothic" w:cstheme="minorHAnsi"/>
            <w:sz w:val="20"/>
            <w:szCs w:val="20"/>
          </w:rPr>
          <w:t>https://www.dimosmylopotamou.gr/</w:t>
        </w:r>
      </w:hyperlink>
      <w:r w:rsidR="0051382C">
        <w:rPr>
          <w:rFonts w:ascii="Century Gothic" w:hAnsi="Century Gothic" w:cstheme="minorHAnsi"/>
          <w:sz w:val="20"/>
          <w:szCs w:val="20"/>
        </w:rPr>
        <w:t xml:space="preserve">) και στο </w:t>
      </w:r>
      <w:r w:rsidR="0051382C">
        <w:rPr>
          <w:rFonts w:ascii="Century Gothic" w:hAnsi="Century Gothic" w:cstheme="minorHAnsi"/>
          <w:sz w:val="20"/>
          <w:szCs w:val="20"/>
          <w:lang w:val="en-US"/>
        </w:rPr>
        <w:t>facebook</w:t>
      </w:r>
      <w:r w:rsidR="0051382C" w:rsidRPr="0051382C">
        <w:rPr>
          <w:rFonts w:ascii="Century Gothic" w:hAnsi="Century Gothic" w:cstheme="minorHAnsi"/>
          <w:sz w:val="20"/>
          <w:szCs w:val="20"/>
        </w:rPr>
        <w:t xml:space="preserve"> </w:t>
      </w:r>
      <w:r w:rsidR="0051382C">
        <w:rPr>
          <w:rFonts w:ascii="Century Gothic" w:hAnsi="Century Gothic" w:cstheme="minorHAnsi"/>
          <w:sz w:val="20"/>
          <w:szCs w:val="20"/>
        </w:rPr>
        <w:t>του Εμπορικού Συλλόγου Περάματος (</w:t>
      </w:r>
      <w:r w:rsidR="00E91612" w:rsidRPr="0051382C">
        <w:rPr>
          <w:rFonts w:ascii="Century Gothic" w:hAnsi="Century Gothic" w:cstheme="minorHAnsi"/>
          <w:sz w:val="20"/>
          <w:szCs w:val="20"/>
        </w:rPr>
        <w:t>Εμπορικός</w:t>
      </w:r>
      <w:r w:rsidR="0051382C" w:rsidRPr="0051382C">
        <w:rPr>
          <w:rFonts w:ascii="Century Gothic" w:hAnsi="Century Gothic" w:cstheme="minorHAnsi"/>
          <w:sz w:val="20"/>
          <w:szCs w:val="20"/>
        </w:rPr>
        <w:t xml:space="preserve"> </w:t>
      </w:r>
      <w:r w:rsidR="00E91612" w:rsidRPr="0051382C">
        <w:rPr>
          <w:rFonts w:ascii="Century Gothic" w:hAnsi="Century Gothic" w:cstheme="minorHAnsi"/>
          <w:sz w:val="20"/>
          <w:szCs w:val="20"/>
        </w:rPr>
        <w:t>Σύλλογος</w:t>
      </w:r>
      <w:r w:rsidR="0051382C" w:rsidRPr="0051382C">
        <w:rPr>
          <w:rFonts w:ascii="Century Gothic" w:hAnsi="Century Gothic" w:cstheme="minorHAnsi"/>
          <w:sz w:val="20"/>
          <w:szCs w:val="20"/>
        </w:rPr>
        <w:t xml:space="preserve"> </w:t>
      </w:r>
      <w:r w:rsidR="00E91612" w:rsidRPr="0051382C">
        <w:rPr>
          <w:rFonts w:ascii="Century Gothic" w:hAnsi="Century Gothic" w:cstheme="minorHAnsi"/>
          <w:sz w:val="20"/>
          <w:szCs w:val="20"/>
        </w:rPr>
        <w:t>Περάματος</w:t>
      </w:r>
      <w:r w:rsidR="0051382C" w:rsidRPr="0051382C">
        <w:rPr>
          <w:rFonts w:ascii="Century Gothic" w:hAnsi="Century Gothic" w:cstheme="minorHAnsi"/>
          <w:sz w:val="20"/>
          <w:szCs w:val="20"/>
        </w:rPr>
        <w:t xml:space="preserve"> Μυλ</w:t>
      </w:r>
      <w:r w:rsidR="00E91612">
        <w:rPr>
          <w:rFonts w:ascii="Century Gothic" w:hAnsi="Century Gothic" w:cstheme="minorHAnsi"/>
          <w:sz w:val="20"/>
          <w:szCs w:val="20"/>
        </w:rPr>
        <w:t>οποτάμου</w:t>
      </w:r>
      <w:r w:rsidR="0051382C">
        <w:rPr>
          <w:rFonts w:ascii="Century Gothic" w:hAnsi="Century Gothic" w:cstheme="minorHAnsi"/>
          <w:sz w:val="20"/>
          <w:szCs w:val="20"/>
        </w:rPr>
        <w:t>)</w:t>
      </w:r>
      <w:r w:rsidRPr="00E953DC">
        <w:rPr>
          <w:rFonts w:ascii="Century Gothic" w:hAnsi="Century Gothic" w:cstheme="minorHAnsi"/>
          <w:sz w:val="20"/>
          <w:szCs w:val="20"/>
        </w:rPr>
        <w:t>(εκπρόθεσμες προσφορές δεν λαμβάνονται υπόψιν)</w:t>
      </w:r>
      <w:r w:rsidR="00667392" w:rsidRPr="00E953DC">
        <w:rPr>
          <w:rFonts w:ascii="Century Gothic" w:hAnsi="Century Gothic" w:cstheme="minorHAnsi"/>
          <w:sz w:val="20"/>
          <w:szCs w:val="20"/>
        </w:rPr>
        <w:t>.</w:t>
      </w:r>
    </w:p>
    <w:p w14:paraId="352B7DF3" w14:textId="77777777" w:rsidR="004F32E6" w:rsidRPr="00856885" w:rsidRDefault="004F32E6" w:rsidP="00C42C52">
      <w:pPr>
        <w:pStyle w:val="10"/>
        <w:numPr>
          <w:ilvl w:val="0"/>
          <w:numId w:val="1"/>
        </w:numPr>
        <w:shd w:val="clear" w:color="auto" w:fill="auto"/>
        <w:tabs>
          <w:tab w:val="left" w:pos="354"/>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lang w:val="en-US" w:bidi="en-US"/>
        </w:rPr>
        <w:t>H</w:t>
      </w:r>
      <w:r w:rsidRPr="00856885">
        <w:rPr>
          <w:rFonts w:ascii="Century Gothic" w:hAnsi="Century Gothic" w:cstheme="minorHAnsi"/>
          <w:sz w:val="20"/>
          <w:szCs w:val="20"/>
          <w:lang w:bidi="en-US"/>
        </w:rPr>
        <w:t xml:space="preserve"> </w:t>
      </w:r>
      <w:r w:rsidRPr="00856885">
        <w:rPr>
          <w:rFonts w:ascii="Century Gothic" w:hAnsi="Century Gothic" w:cstheme="minorHAnsi"/>
          <w:sz w:val="20"/>
          <w:szCs w:val="20"/>
        </w:rPr>
        <w:t>προσφορά θα πρέπει να συνοδεύεται από:</w:t>
      </w:r>
    </w:p>
    <w:p w14:paraId="608B9F67" w14:textId="1E9AF338" w:rsidR="004F32E6" w:rsidRPr="00856885" w:rsidRDefault="004F32E6" w:rsidP="00B04F21">
      <w:pPr>
        <w:pStyle w:val="10"/>
        <w:numPr>
          <w:ilvl w:val="0"/>
          <w:numId w:val="4"/>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Ποινικό Μητρώο (σύμφωνα με το Αρ. 73 του Ν. 4412/2016)</w:t>
      </w:r>
    </w:p>
    <w:p w14:paraId="7E8EABA8" w14:textId="77777777" w:rsidR="00B04F21" w:rsidRDefault="004F32E6" w:rsidP="00B04F21">
      <w:pPr>
        <w:pStyle w:val="10"/>
        <w:numPr>
          <w:ilvl w:val="0"/>
          <w:numId w:val="4"/>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Ασφαλιστική Ενημερότητα για συμμετοχή σε διαγωνισμό Προμηθειών Δημοσίου και ΝΠΔΔ,</w:t>
      </w:r>
    </w:p>
    <w:p w14:paraId="2D5AED70" w14:textId="541B539F" w:rsidR="004F32E6" w:rsidRPr="00B04F21" w:rsidRDefault="004F32E6" w:rsidP="00B04F21">
      <w:pPr>
        <w:pStyle w:val="10"/>
        <w:numPr>
          <w:ilvl w:val="0"/>
          <w:numId w:val="4"/>
        </w:numPr>
        <w:shd w:val="clear" w:color="auto" w:fill="auto"/>
        <w:tabs>
          <w:tab w:val="left" w:pos="267"/>
        </w:tabs>
        <w:spacing w:before="120" w:after="120" w:line="276" w:lineRule="auto"/>
        <w:jc w:val="both"/>
        <w:rPr>
          <w:rFonts w:ascii="Century Gothic" w:hAnsi="Century Gothic" w:cstheme="minorHAnsi"/>
          <w:sz w:val="20"/>
          <w:szCs w:val="20"/>
        </w:rPr>
      </w:pPr>
      <w:r w:rsidRPr="00B04F21">
        <w:rPr>
          <w:rFonts w:ascii="Century Gothic" w:hAnsi="Century Gothic" w:cstheme="minorHAnsi"/>
          <w:sz w:val="20"/>
          <w:szCs w:val="20"/>
        </w:rPr>
        <w:lastRenderedPageBreak/>
        <w:t>Φορολογική Ενημερότητα για κάθε νόμιμη χρήση εκτός είσπραξης και εκτός μεταβίβασης ακινήτου,</w:t>
      </w:r>
    </w:p>
    <w:p w14:paraId="6FBFABDE" w14:textId="5CD14D55" w:rsidR="00667392" w:rsidRPr="00856885" w:rsidRDefault="00667392" w:rsidP="00C42C52">
      <w:pPr>
        <w:pStyle w:val="10"/>
        <w:numPr>
          <w:ilvl w:val="0"/>
          <w:numId w:val="4"/>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 xml:space="preserve">ΓΕΜΗ ισχύουσας εκπροσώπησης, στο οποίο να αναγράφεται ο νόμιμος εκπρόσωπος της επιχείρησης </w:t>
      </w:r>
    </w:p>
    <w:p w14:paraId="089BB102" w14:textId="77777777" w:rsidR="00B04F21" w:rsidRDefault="00667392" w:rsidP="00C42C52">
      <w:pPr>
        <w:pStyle w:val="10"/>
        <w:numPr>
          <w:ilvl w:val="0"/>
          <w:numId w:val="4"/>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Υπεύθυνη δήλωση κατά τα προβλεπόμενα στην παρ. 2 του άρθρου 79 του Ν.4412/16 και συγκεκριμένα ενημερωμένη υπεύθυνη δήλωση του Ν.1599/1986 (Α’ 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κάτωθι προϋποθέσεις:</w:t>
      </w:r>
    </w:p>
    <w:p w14:paraId="4AA0454A" w14:textId="010FCC91" w:rsidR="00B04F21"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B04F21">
        <w:rPr>
          <w:rFonts w:ascii="Century Gothic" w:hAnsi="Century Gothic" w:cstheme="minorHAnsi"/>
          <w:sz w:val="20"/>
          <w:szCs w:val="20"/>
        </w:rPr>
        <w:t xml:space="preserve">Δεν βρίσκεται σε μία από τις καταστάσεις των άρθρων 73 και 74 του Νόμου 4412/16, για τις οποίες οι οικονομικοί φορείς αποκλείονται ή μπορούν να αποκλεισθούν. </w:t>
      </w:r>
    </w:p>
    <w:p w14:paraId="08EC3CC2" w14:textId="77777777" w:rsidR="00B04F21"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B04F21">
        <w:rPr>
          <w:rFonts w:ascii="Century Gothic" w:hAnsi="Century Gothic" w:cstheme="minorHAnsi"/>
          <w:sz w:val="20"/>
          <w:szCs w:val="20"/>
        </w:rPr>
        <w:t>Δεν υφίστανται νομικοί περιορισμοί για την παροχή των υπηρεσιών του</w:t>
      </w:r>
    </w:p>
    <w:p w14:paraId="2B89AF74" w14:textId="77777777" w:rsidR="00B04F21"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B04F21">
        <w:rPr>
          <w:rFonts w:ascii="Century Gothic" w:hAnsi="Century Gothic" w:cstheme="minorHAnsi"/>
          <w:sz w:val="20"/>
          <w:szCs w:val="20"/>
        </w:rPr>
        <w:t xml:space="preserve">Έχει τα σχετικά κριτήρια επιλογής τα οποία έχουν καθορισθεί, σύμφωνα με το άρθρο 75 του Ν.4412/16. </w:t>
      </w:r>
    </w:p>
    <w:p w14:paraId="4687B268" w14:textId="160727AC" w:rsidR="00667392" w:rsidRPr="00B04F21"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B04F21">
        <w:rPr>
          <w:rFonts w:ascii="Century Gothic" w:hAnsi="Century Gothic" w:cstheme="minorHAnsi"/>
          <w:sz w:val="20"/>
          <w:szCs w:val="20"/>
        </w:rPr>
        <w:t xml:space="preserve">Αναλαμβάνει την υποχρέωση για την έγκαιρη και προσήκουσα προσκόμιση του συνόλου των δικαιολογητικών της Υπεύθυνης Δήλωσης, εφόσον ζητηθούν αρμοδίως. </w:t>
      </w:r>
    </w:p>
    <w:p w14:paraId="764188D0" w14:textId="184F845B" w:rsidR="00667392" w:rsidRPr="00856885"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Είναι ενήμερος ως προς τις υποχρεώσεις του που αφορούν τις εισφορές κοινωνικής ασφάλισης και ως προς τις φορολογικές υποχρεώσεις του κατά την ημέρα του διαγωνισμού.</w:t>
      </w:r>
    </w:p>
    <w:p w14:paraId="76334EFF" w14:textId="3D956775" w:rsidR="00667392" w:rsidRPr="00856885"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Έχει εκπληρώσει τις στρατιωτικές του υποχρεώσεις ή να έχει απαλλαγεί νόμιμα από αυτές (προκειμένου για άνδρες).</w:t>
      </w:r>
    </w:p>
    <w:p w14:paraId="07B5346E" w14:textId="27AEC986" w:rsidR="00667392" w:rsidRPr="00856885"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Δεν έχει  στερηθεί των πολιτικών του δικαιωμάτων.</w:t>
      </w:r>
    </w:p>
    <w:p w14:paraId="5C7AE310" w14:textId="7775E13C" w:rsidR="00667392" w:rsidRPr="00856885"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Δεν έχει αποκλεισθεί από άλλους διαγωνισμούς του Δημοσίου.</w:t>
      </w:r>
    </w:p>
    <w:p w14:paraId="2C5DCECD" w14:textId="004EA68C" w:rsidR="00667392" w:rsidRPr="00856885" w:rsidRDefault="00667392" w:rsidP="00450455">
      <w:pPr>
        <w:pStyle w:val="10"/>
        <w:numPr>
          <w:ilvl w:val="0"/>
          <w:numId w:val="19"/>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 xml:space="preserve">Έλαβε γνώση και αποδέχεται ρητά και ανεπιφύλακτα τους όρους της παρούσας Πρόσκλησης και των Παραρτημάτων αυτής και των διατάξεων που διέπουν τις Δημόσιες Συμβάσεις. </w:t>
      </w:r>
    </w:p>
    <w:p w14:paraId="5D1BD9C1" w14:textId="02EDE71E" w:rsidR="00667392" w:rsidRPr="00856885" w:rsidRDefault="00B04F21" w:rsidP="00C42C52">
      <w:pPr>
        <w:pStyle w:val="10"/>
        <w:shd w:val="clear" w:color="auto" w:fill="auto"/>
        <w:tabs>
          <w:tab w:val="left" w:pos="267"/>
        </w:tabs>
        <w:spacing w:before="120" w:after="120" w:line="276" w:lineRule="auto"/>
        <w:jc w:val="both"/>
        <w:rPr>
          <w:rFonts w:ascii="Century Gothic" w:hAnsi="Century Gothic" w:cstheme="minorHAnsi"/>
          <w:sz w:val="20"/>
          <w:szCs w:val="20"/>
        </w:rPr>
      </w:pPr>
      <w:r w:rsidRPr="00B04F21">
        <w:rPr>
          <w:rFonts w:ascii="Century Gothic" w:hAnsi="Century Gothic" w:cstheme="minorHAnsi"/>
          <w:sz w:val="20"/>
          <w:szCs w:val="20"/>
        </w:rPr>
        <w:t xml:space="preserve">- </w:t>
      </w:r>
      <w:r w:rsidR="00667392" w:rsidRPr="00856885">
        <w:rPr>
          <w:rFonts w:ascii="Century Gothic" w:hAnsi="Century Gothic" w:cstheme="minorHAnsi"/>
          <w:sz w:val="20"/>
          <w:szCs w:val="20"/>
        </w:rPr>
        <w:t xml:space="preserve">Στην υπεύθυνη δήλωση πρέπει να αναγράφονται τα πλήρη στοιχεία του προσφέροντος. </w:t>
      </w:r>
    </w:p>
    <w:p w14:paraId="58CD9597" w14:textId="0FA0A542" w:rsidR="00AA6241" w:rsidRPr="00C42C52" w:rsidRDefault="00667392" w:rsidP="00C42C52">
      <w:pPr>
        <w:pStyle w:val="10"/>
        <w:numPr>
          <w:ilvl w:val="0"/>
          <w:numId w:val="1"/>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color w:val="000000"/>
          <w:sz w:val="20"/>
          <w:szCs w:val="20"/>
          <w:lang w:bidi="el-GR"/>
        </w:rPr>
        <w:t xml:space="preserve">Καθώς προβλέπεται υποχρεωτική Φιλοξενία και Υπηρεσία Παροχής της Πλατφόρμας Ενίσχυσης Τοπικής Επιχειρηματικότητας σε κέντρο του Αναδόχου και Εγγύηση καλής λειτουργίας ενός έτους, απαιτείται εγγύηση καλής λειτουργίας (παρ. 4 του άρθρου 72 του Ν.4412/2016), ύψους 4% της εκτιμώμενης αξίας της σύμβασης. Η επιστροφή της ανωτέρω εγγυητικής θα γίνει μετά την ολοκλήρωση της περιόδου εγγύησης καλής λειτουργίας (12 μήνες). </w:t>
      </w:r>
    </w:p>
    <w:p w14:paraId="704B0ABE" w14:textId="21059519" w:rsidR="00AA6241" w:rsidRPr="00C42C52" w:rsidRDefault="00AA6241" w:rsidP="00C42C52">
      <w:pPr>
        <w:pStyle w:val="10"/>
        <w:numPr>
          <w:ilvl w:val="0"/>
          <w:numId w:val="1"/>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color w:val="000000"/>
          <w:sz w:val="20"/>
          <w:szCs w:val="20"/>
          <w:lang w:bidi="el-GR"/>
        </w:rPr>
        <w:t xml:space="preserve">Σε περίπτωση που μέχρι την ολοκλήρωση της Ανάπτυξης / Εγκατάστασης / Παραμετροποίησης της Πλατφόρμας Ενίσχυσης Τοπικής Επιχειρηματικότητας και </w:t>
      </w:r>
      <w:r w:rsidRPr="00856885">
        <w:rPr>
          <w:rFonts w:ascii="Century Gothic" w:hAnsi="Century Gothic" w:cstheme="minorHAnsi"/>
          <w:color w:val="000000"/>
          <w:sz w:val="20"/>
          <w:szCs w:val="20"/>
          <w:lang w:bidi="el-GR"/>
        </w:rPr>
        <w:lastRenderedPageBreak/>
        <w:t>Εφαρμογής κινητών συσκευών, διαπιστωθεί ότι ο αριθμός των επιχειρήσεων που θα συμπεριληφθούν σε αυτή είναι κάτω από 103, δεν θα μεταβληθεί το κόστος της παρεχόμενης υπηρεσίας.</w:t>
      </w:r>
    </w:p>
    <w:p w14:paraId="345F22D3" w14:textId="1751292D" w:rsidR="00856885" w:rsidRPr="00C42C52" w:rsidRDefault="00AA6241" w:rsidP="00C42C52">
      <w:pPr>
        <w:pStyle w:val="10"/>
        <w:numPr>
          <w:ilvl w:val="0"/>
          <w:numId w:val="1"/>
        </w:numPr>
        <w:shd w:val="clear" w:color="auto" w:fill="auto"/>
        <w:tabs>
          <w:tab w:val="left" w:pos="267"/>
        </w:tabs>
        <w:spacing w:before="120" w:after="120" w:line="276" w:lineRule="auto"/>
        <w:jc w:val="both"/>
        <w:rPr>
          <w:rFonts w:ascii="Century Gothic" w:hAnsi="Century Gothic" w:cstheme="minorHAnsi"/>
          <w:sz w:val="20"/>
          <w:szCs w:val="20"/>
        </w:rPr>
      </w:pPr>
      <w:r w:rsidRPr="00856885">
        <w:rPr>
          <w:rFonts w:ascii="Century Gothic" w:hAnsi="Century Gothic" w:cstheme="minorHAnsi"/>
          <w:sz w:val="20"/>
          <w:szCs w:val="20"/>
        </w:rPr>
        <w:t xml:space="preserve">Η Επιλογή του αναδόχου θα γίνει από το Διοικητικό Συμβούλιο του Εμπορικού Συλλόγου Περάματος με κριτήριο την πλέον συμφέρουσα από οικονομική άποψη προσφορά (άρθρο 86. παρ. 2 του Ν.4412/2016). </w:t>
      </w:r>
    </w:p>
    <w:p w14:paraId="426BF8BA" w14:textId="4AE38DD2" w:rsidR="006E464F" w:rsidRDefault="00856885" w:rsidP="006E464F">
      <w:pPr>
        <w:pStyle w:val="10"/>
        <w:numPr>
          <w:ilvl w:val="0"/>
          <w:numId w:val="1"/>
        </w:numPr>
        <w:shd w:val="clear" w:color="auto" w:fill="auto"/>
        <w:tabs>
          <w:tab w:val="left" w:pos="267"/>
        </w:tabs>
        <w:spacing w:before="120" w:after="120" w:line="276" w:lineRule="auto"/>
        <w:jc w:val="both"/>
        <w:rPr>
          <w:rFonts w:ascii="Century Gothic" w:hAnsi="Century Gothic" w:cstheme="minorHAnsi"/>
          <w:color w:val="000000"/>
          <w:sz w:val="20"/>
          <w:szCs w:val="20"/>
          <w:lang w:bidi="el-GR"/>
        </w:rPr>
      </w:pPr>
      <w:r w:rsidRPr="00856885">
        <w:rPr>
          <w:rFonts w:ascii="Century Gothic" w:hAnsi="Century Gothic" w:cstheme="minorHAnsi"/>
          <w:color w:val="000000"/>
          <w:sz w:val="20"/>
          <w:szCs w:val="20"/>
          <w:lang w:bidi="el-GR"/>
        </w:rPr>
        <w:t>Η παρούσα πρόσκληση υποβολής προσφορών δεν δεσμεύει με κανένα τρόπο τον Εμπορικό Σύλλογο Περάματ</w:t>
      </w:r>
      <w:r w:rsidR="005C4FC3">
        <w:rPr>
          <w:rFonts w:ascii="Century Gothic" w:hAnsi="Century Gothic" w:cstheme="minorHAnsi"/>
          <w:color w:val="000000"/>
          <w:sz w:val="20"/>
          <w:szCs w:val="20"/>
          <w:lang w:bidi="el-GR"/>
        </w:rPr>
        <w:t>ο</w:t>
      </w:r>
      <w:r w:rsidRPr="00856885">
        <w:rPr>
          <w:rFonts w:ascii="Century Gothic" w:hAnsi="Century Gothic" w:cstheme="minorHAnsi"/>
          <w:color w:val="000000"/>
          <w:sz w:val="20"/>
          <w:szCs w:val="20"/>
          <w:lang w:bidi="el-GR"/>
        </w:rPr>
        <w:t>ς. Η συμβατική υποχρέωση του Εμπορικού Συλλόγου Περάματος αρχίζει μόνο από την υπογραφή της σύμβασης με τον ανάδοχο.</w:t>
      </w:r>
    </w:p>
    <w:p w14:paraId="16C487AF" w14:textId="2EF81470" w:rsidR="006E464F" w:rsidRPr="006E464F" w:rsidRDefault="006E464F" w:rsidP="006E464F">
      <w:pPr>
        <w:pStyle w:val="10"/>
        <w:numPr>
          <w:ilvl w:val="0"/>
          <w:numId w:val="1"/>
        </w:numPr>
        <w:tabs>
          <w:tab w:val="left" w:pos="267"/>
        </w:tabs>
        <w:spacing w:before="120" w:after="120" w:line="276" w:lineRule="auto"/>
        <w:jc w:val="both"/>
        <w:rPr>
          <w:rFonts w:ascii="Century Gothic" w:hAnsi="Century Gothic" w:cstheme="minorHAnsi"/>
          <w:color w:val="000000"/>
          <w:sz w:val="20"/>
          <w:szCs w:val="20"/>
          <w:lang w:bidi="el-GR"/>
        </w:rPr>
      </w:pPr>
      <w:r>
        <w:rPr>
          <w:rFonts w:ascii="Century Gothic" w:hAnsi="Century Gothic" w:cstheme="minorHAnsi"/>
          <w:color w:val="000000"/>
          <w:sz w:val="20"/>
          <w:szCs w:val="20"/>
          <w:lang w:bidi="el-GR"/>
        </w:rPr>
        <w:t>Καταχώρηση περιεχομένου (</w:t>
      </w:r>
      <w:r>
        <w:rPr>
          <w:rFonts w:ascii="Century Gothic" w:hAnsi="Century Gothic" w:cstheme="minorHAnsi"/>
          <w:color w:val="000000"/>
          <w:sz w:val="20"/>
          <w:szCs w:val="20"/>
          <w:lang w:val="en-US" w:bidi="el-GR"/>
        </w:rPr>
        <w:t>Data</w:t>
      </w:r>
      <w:r w:rsidRPr="006E464F">
        <w:rPr>
          <w:rFonts w:ascii="Century Gothic" w:hAnsi="Century Gothic" w:cstheme="minorHAnsi"/>
          <w:color w:val="000000"/>
          <w:sz w:val="20"/>
          <w:szCs w:val="20"/>
          <w:lang w:bidi="el-GR"/>
        </w:rPr>
        <w:t xml:space="preserve"> </w:t>
      </w:r>
      <w:r>
        <w:rPr>
          <w:rFonts w:ascii="Century Gothic" w:hAnsi="Century Gothic" w:cstheme="minorHAnsi"/>
          <w:color w:val="000000"/>
          <w:sz w:val="20"/>
          <w:szCs w:val="20"/>
          <w:lang w:val="en-US" w:bidi="el-GR"/>
        </w:rPr>
        <w:t>Entry</w:t>
      </w:r>
      <w:r w:rsidRPr="006E464F">
        <w:rPr>
          <w:rFonts w:ascii="Century Gothic" w:hAnsi="Century Gothic" w:cstheme="minorHAnsi"/>
          <w:color w:val="000000"/>
          <w:sz w:val="20"/>
          <w:szCs w:val="20"/>
          <w:lang w:bidi="el-GR"/>
        </w:rPr>
        <w:t xml:space="preserve">): Ο Ανάδοχος θα αναλάβει την καταχώρηση του περιεχομένου (κείμενα, φωτογραφίες, βίντεο κοκ.) στις αντίστοιχες Πλατφόρμες, και θα προβεί στη μεταφορά συγκεκριμένων δεδομένων από υπάρχουσες Βάσεις Δεδομένων στην υπό δημιουργία Πλατφόρμα. Το περιεχόμενο θα παραδοθεί σταδιακά </w:t>
      </w:r>
      <w:r>
        <w:rPr>
          <w:rFonts w:ascii="Century Gothic" w:hAnsi="Century Gothic" w:cstheme="minorHAnsi"/>
          <w:color w:val="000000"/>
          <w:sz w:val="20"/>
          <w:szCs w:val="20"/>
          <w:lang w:bidi="el-GR"/>
        </w:rPr>
        <w:t xml:space="preserve">βάση του χρονοδιαγράμματος στο Παράρτημα ΙΙΙ </w:t>
      </w:r>
      <w:r w:rsidRPr="006E464F">
        <w:rPr>
          <w:rFonts w:ascii="Century Gothic" w:hAnsi="Century Gothic" w:cstheme="minorHAnsi"/>
          <w:color w:val="000000"/>
          <w:sz w:val="20"/>
          <w:szCs w:val="20"/>
          <w:lang w:bidi="el-GR"/>
        </w:rPr>
        <w:t>στον Ανάδοχο σε ψηφιακή μορφή.</w:t>
      </w:r>
    </w:p>
    <w:p w14:paraId="4A16A9AC" w14:textId="6F43A0FA" w:rsidR="006E464F" w:rsidRDefault="006E464F" w:rsidP="00F071AA">
      <w:pPr>
        <w:pStyle w:val="10"/>
        <w:numPr>
          <w:ilvl w:val="0"/>
          <w:numId w:val="1"/>
        </w:numPr>
        <w:shd w:val="clear" w:color="auto" w:fill="auto"/>
        <w:tabs>
          <w:tab w:val="left" w:pos="267"/>
        </w:tabs>
        <w:spacing w:before="120" w:after="120" w:line="276" w:lineRule="auto"/>
        <w:jc w:val="both"/>
        <w:rPr>
          <w:rFonts w:ascii="Century Gothic" w:hAnsi="Century Gothic" w:cstheme="minorHAnsi"/>
          <w:color w:val="000000"/>
          <w:sz w:val="20"/>
          <w:szCs w:val="20"/>
          <w:lang w:bidi="el-GR"/>
        </w:rPr>
      </w:pPr>
      <w:r w:rsidRPr="006E464F">
        <w:rPr>
          <w:rFonts w:ascii="Century Gothic" w:hAnsi="Century Gothic" w:cstheme="minorHAnsi"/>
          <w:color w:val="000000"/>
          <w:sz w:val="20"/>
          <w:szCs w:val="20"/>
          <w:lang w:bidi="el-GR"/>
        </w:rPr>
        <w:t xml:space="preserve">Πνευματικά δικαιώματα: Όλα τα αποτελέσματα - μελέτες, στοιχεία και κάθε άλλο έγγραφο ή αρχείο σχετικό με το Έργο, απεριόριστος αριθμός αδειών χρήσης του Συστήματος και οι βάσεις δεδομένων, καθώς και όλα τα υπόλοιπα παραδοτέα που θα αποκτηθούν ή θα αναπτυχθούν από τον Ανάδοχο με δαπάνες του Έργου, θα αποτελούν αποκλειστική ιδιοκτησία του </w:t>
      </w:r>
      <w:r>
        <w:rPr>
          <w:rFonts w:ascii="Century Gothic" w:hAnsi="Century Gothic" w:cstheme="minorHAnsi"/>
          <w:color w:val="000000"/>
          <w:sz w:val="20"/>
          <w:szCs w:val="20"/>
          <w:lang w:bidi="el-GR"/>
        </w:rPr>
        <w:t>Εμπορικού Συλλόγου Περάματος</w:t>
      </w:r>
      <w:r w:rsidRPr="006E464F">
        <w:rPr>
          <w:rFonts w:ascii="Century Gothic" w:hAnsi="Century Gothic" w:cstheme="minorHAnsi"/>
          <w:color w:val="000000"/>
          <w:sz w:val="20"/>
          <w:szCs w:val="20"/>
          <w:lang w:bidi="el-GR"/>
        </w:rPr>
        <w:t>, ώστε να μην μπορούν να προκύψουν μεταγενέστερες αξιώσεις αποκλειστικότητας ως προς τη χρήση και συντήρησή του (ή και να παρεμποδιστεί η διάθεσή του σε τρίτους), που μπορεί να τα διαχειρίζεται και να τα εκμεταλλεύεται (όχι εμπορικά), εκτός και αν ήδη προϋπάρχουν σχετικά πνευματικά δικαιώματα. Τα ανωτέρω θα είναι πάντοτε διαθέσιμα και εάν βρίσκονται στην κατοχή του Αναδόχου, θα παραδοθούν κατά την καθ’ οποιονδήποτε τρόπο λήξη ή λύση της σύμβασης του Έργου.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14:paraId="6AE207CE" w14:textId="690F7843" w:rsidR="006E464F" w:rsidRPr="00450455" w:rsidRDefault="006E464F" w:rsidP="006E464F">
      <w:pPr>
        <w:pStyle w:val="10"/>
        <w:numPr>
          <w:ilvl w:val="0"/>
          <w:numId w:val="1"/>
        </w:numPr>
        <w:shd w:val="clear" w:color="auto" w:fill="auto"/>
        <w:tabs>
          <w:tab w:val="left" w:pos="267"/>
        </w:tabs>
        <w:spacing w:before="120" w:after="120" w:line="276" w:lineRule="auto"/>
        <w:jc w:val="both"/>
        <w:rPr>
          <w:rFonts w:ascii="Century Gothic" w:hAnsi="Century Gothic" w:cstheme="minorHAnsi"/>
          <w:color w:val="000000"/>
          <w:sz w:val="20"/>
          <w:szCs w:val="20"/>
          <w:lang w:bidi="el-GR"/>
        </w:rPr>
      </w:pPr>
      <w:r>
        <w:rPr>
          <w:rFonts w:ascii="Century Gothic" w:hAnsi="Century Gothic" w:cstheme="minorHAnsi"/>
          <w:color w:val="000000"/>
          <w:sz w:val="20"/>
          <w:szCs w:val="20"/>
          <w:lang w:bidi="el-GR"/>
        </w:rPr>
        <w:t xml:space="preserve">Εμπιστευτικότητα: </w:t>
      </w:r>
      <w:r w:rsidRPr="006E464F">
        <w:rPr>
          <w:rFonts w:ascii="Century Gothic" w:hAnsi="Century Gothic" w:cstheme="minorHAnsi"/>
          <w:color w:val="000000"/>
          <w:sz w:val="20"/>
          <w:szCs w:val="20"/>
          <w:lang w:bidi="el-GR"/>
        </w:rPr>
        <w:t>Ο Ανάδοχος έχει την υποχρέωση να τηρήσει εμπιστευτικές και να μην γνωστοποιήσει σε οποιοδήποτε τρίτο, πέραν των άμεσα εμπλεκομένων στην υλοποίηση, οποιαδήποτε έγγραφα ή πληροφορίες που θα περιέλθουν σε γνώση του κατά την εκτέλεση των υπηρεσιών και την εκπλήρωση των υποχρεώσεων του. Επίσης, απαγορεύεται η χρήση ή εκμετάλλευση των πληροφοριών, οι οποίες θα περιέλθουν σε γνώση του Αναδόχου καθ’ οιονδήποτε τρόπο, στα πλαίσια εκτέλεσης του παρόντος, οι οποίες είναι εμπιστευτικές για σκοπούς διαφορετικούς από την εκτέλεση του παρόντος. Ο Ανάδοχος επιβάλλει τις υποχρεώσεις αυτές στους υπεργολάβους του και στους με οποιονδήποτε τρόπο συνδεόμενους με αυτόν για την υλοποίηση. Σε περίπτωση παραβίασης, ο φορέας επιφυλάσσεται να ασκήσει κάθε νόμιμο δικαίωμα.</w:t>
      </w:r>
    </w:p>
    <w:p w14:paraId="1DA1E95A" w14:textId="11859B5A" w:rsidR="004F32E6" w:rsidRDefault="00856885" w:rsidP="00C42C52">
      <w:pPr>
        <w:pStyle w:val="10"/>
        <w:numPr>
          <w:ilvl w:val="0"/>
          <w:numId w:val="1"/>
        </w:numPr>
        <w:shd w:val="clear" w:color="auto" w:fill="auto"/>
        <w:tabs>
          <w:tab w:val="left" w:pos="267"/>
        </w:tabs>
        <w:spacing w:before="120" w:after="120" w:line="276" w:lineRule="auto"/>
        <w:jc w:val="both"/>
        <w:rPr>
          <w:rFonts w:ascii="Century Gothic" w:hAnsi="Century Gothic" w:cstheme="minorHAnsi"/>
          <w:color w:val="000000"/>
          <w:sz w:val="20"/>
          <w:szCs w:val="20"/>
          <w:lang w:bidi="el-GR"/>
        </w:rPr>
      </w:pPr>
      <w:r w:rsidRPr="00856885">
        <w:rPr>
          <w:rFonts w:ascii="Century Gothic" w:hAnsi="Century Gothic" w:cstheme="minorHAnsi"/>
          <w:color w:val="000000"/>
          <w:sz w:val="20"/>
          <w:szCs w:val="20"/>
          <w:lang w:bidi="el-GR"/>
        </w:rPr>
        <w:t xml:space="preserve">Η τήρηση των στοιχείων που αποστέλλονται θα είναι εμπιστευτική. </w:t>
      </w:r>
    </w:p>
    <w:p w14:paraId="4DA58C95" w14:textId="630F1581" w:rsidR="00450455" w:rsidRDefault="00450455" w:rsidP="00450455">
      <w:pPr>
        <w:pStyle w:val="10"/>
        <w:shd w:val="clear" w:color="auto" w:fill="auto"/>
        <w:tabs>
          <w:tab w:val="left" w:pos="267"/>
        </w:tabs>
        <w:spacing w:before="120" w:after="120" w:line="276" w:lineRule="auto"/>
        <w:jc w:val="both"/>
        <w:rPr>
          <w:rFonts w:ascii="Century Gothic" w:hAnsi="Century Gothic" w:cstheme="minorHAnsi"/>
          <w:color w:val="000000"/>
          <w:sz w:val="20"/>
          <w:szCs w:val="20"/>
          <w:lang w:bidi="el-GR"/>
        </w:rPr>
      </w:pPr>
    </w:p>
    <w:p w14:paraId="297A4E27" w14:textId="288E4F98" w:rsidR="00450455" w:rsidRPr="00450455" w:rsidRDefault="00450455" w:rsidP="00450455">
      <w:pPr>
        <w:pStyle w:val="10"/>
        <w:tabs>
          <w:tab w:val="left" w:pos="267"/>
        </w:tabs>
        <w:spacing w:before="120" w:after="120" w:line="276" w:lineRule="auto"/>
        <w:jc w:val="both"/>
        <w:rPr>
          <w:rFonts w:ascii="Century Gothic" w:hAnsi="Century Gothic" w:cstheme="minorHAnsi"/>
          <w:b/>
          <w:bCs/>
          <w:color w:val="000000"/>
          <w:sz w:val="20"/>
          <w:szCs w:val="20"/>
          <w:lang w:bidi="el-GR"/>
        </w:rPr>
      </w:pPr>
      <w:bookmarkStart w:id="1" w:name="_Hlk130223637"/>
      <w:r w:rsidRPr="00450455">
        <w:rPr>
          <w:rFonts w:ascii="Century Gothic" w:hAnsi="Century Gothic" w:cstheme="minorHAnsi"/>
          <w:b/>
          <w:bCs/>
          <w:color w:val="000000"/>
          <w:sz w:val="20"/>
          <w:szCs w:val="20"/>
          <w:lang w:bidi="el-GR"/>
        </w:rPr>
        <w:lastRenderedPageBreak/>
        <w:t>Δικαιολογητικά Ανάθεσης</w:t>
      </w:r>
    </w:p>
    <w:bookmarkEnd w:id="1"/>
    <w:p w14:paraId="41ADF6C4" w14:textId="14F94E8B" w:rsidR="00450455" w:rsidRP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Πριν την έκδοση της απόφασης ανάθεσης ο υποψήφιος ανάδοχος υποχρεούται να</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προσκομίσει τα κάτωθι έγγραφα - αποδεικτικά μέσα:</w:t>
      </w:r>
    </w:p>
    <w:p w14:paraId="4599D383"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 xml:space="preserve">1. Υπεύθυνη δήλωση του ν. 1599/1986 περί μη συνδρομής των λόγων αποκλεισμού </w:t>
      </w:r>
      <w:r>
        <w:rPr>
          <w:rFonts w:ascii="Century Gothic" w:hAnsi="Century Gothic" w:cstheme="minorHAnsi"/>
          <w:color w:val="000000"/>
          <w:sz w:val="20"/>
          <w:szCs w:val="20"/>
          <w:lang w:bidi="el-GR"/>
        </w:rPr>
        <w:t xml:space="preserve">της </w:t>
      </w:r>
      <w:r w:rsidRPr="00450455">
        <w:rPr>
          <w:rFonts w:ascii="Century Gothic" w:hAnsi="Century Gothic" w:cstheme="minorHAnsi"/>
          <w:color w:val="000000"/>
          <w:sz w:val="20"/>
          <w:szCs w:val="20"/>
          <w:lang w:bidi="el-GR"/>
        </w:rPr>
        <w:t>παρ.</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1 του άρθρου 73 του ν. 4412/2016, ήτοι ότι δεν υπάρχει αμετάκλητη καταδικαστική</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απόφαση για τους λόγους που αναφέρονται στην παρ. 1 του άρθ. 73 του ν. 4412/2016 σε</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βάρος του διευθύνοντα συμβούλου, των μελών του Διοικητικού Συμβουλίου καθώς και των</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προσώπων στα οποία με απόφαση του Διοικητικού Συμβουλίου της Α.Ε. τυχόν έχει</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ανατεθεί το σύνολο της διαχείρισης και εκπροσώπησης της εταιρείας/φορέα.</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Η υποχρέωση αποκλεισμού οικονομικού φορέα εφαρμόζεται επίσης όταν το πρόσωπο εις</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βάρος του οποίου εκδόθηκε αμετάκλητη καταδικαστική απόφαση είναι μέλος του</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διοικητικού, διευθυντικού ή εποπτικού οργάνου του εν λόγω οικονομικού φορέα ή έχει</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εξουσία εκπροσώπησης, λήψης αποφάσεων ή ελέγχου σε αυτό.</w:t>
      </w:r>
      <w:r>
        <w:rPr>
          <w:rFonts w:ascii="Century Gothic" w:hAnsi="Century Gothic" w:cstheme="minorHAnsi"/>
          <w:color w:val="000000"/>
          <w:sz w:val="20"/>
          <w:szCs w:val="20"/>
          <w:lang w:bidi="el-GR"/>
        </w:rPr>
        <w:t xml:space="preserve"> </w:t>
      </w:r>
    </w:p>
    <w:p w14:paraId="46CED85D"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Η υποχρέωση του προηγούμενου εδαφίου αφορά:</w:t>
      </w:r>
      <w:r>
        <w:rPr>
          <w:rFonts w:ascii="Century Gothic" w:hAnsi="Century Gothic" w:cstheme="minorHAnsi"/>
          <w:color w:val="000000"/>
          <w:sz w:val="20"/>
          <w:szCs w:val="20"/>
          <w:lang w:bidi="el-GR"/>
        </w:rPr>
        <w:t xml:space="preserve"> </w:t>
      </w:r>
    </w:p>
    <w:p w14:paraId="255A49A3"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α) στις περιπτώσεις εταιρειών περιορισμένης ευθύνης (Ε.Π.Ε.), ιδιωτικών κεφαλαιουχικών</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εταιρειών (Ι.Κ.Ε.) και προσωπικών εταιρειών (Ο.Ε. και Ε.Ε.), τους διαχειριστές,</w:t>
      </w:r>
    </w:p>
    <w:p w14:paraId="6CA7073B"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β) στις περιπτώσεις ανωνύμων εταιρειών (Α.Ε.), τον διευθύνοντα σύμβουλο, τα μέλη του</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Διοικητικού Συμβουλίου, καθώς και τα πρόσωπα στα οποία με απόφαση του Διοικητικού</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Συμβουλίου έχει ανατεθεί το σύνολο της διαχείρισης και εκπροσώπησης της εταιρείας, ή</w:t>
      </w:r>
    </w:p>
    <w:p w14:paraId="2406C168"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γ) στις περιπτώσεις των συνεταιρισμών, τα μέλη του Διοικητικού Συμβουλίου, ή</w:t>
      </w:r>
    </w:p>
    <w:p w14:paraId="58AC2E14" w14:textId="70C64C8E" w:rsidR="00450455" w:rsidRP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δ) στις υπόλοιπες περιπτώσεις νομικών προσώπων, τον κατά περίπτωση νόμιμο</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εκπρόσωπο.</w:t>
      </w:r>
    </w:p>
    <w:p w14:paraId="412397CB" w14:textId="6DC76AAD" w:rsidR="00450455" w:rsidRP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Η άνω υπεύθυνη δήλωση υπογράφεται από τον νόμιμο εκπρόσωπο του οικονομικού</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φορέα (στην περίπτωση νομικών προσώπων - εταιρειών) όπως αυτός ορίζεται στο</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άρθρο 79Α του</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Ν. 4412/2016 για λογαριασμό όλων των υπόχρεων προσώπων. Εναλλακτικά, μπορούν να</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υποβληθούν χωριστές υπεύθυνες δηλώσεις από έκαστο εκ των υπόχρεων προσώπων</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(διαχειριστών) κατά τα ανωτέρω ή να υποβληθούν αποσπάσματα ποινικού μητρώου</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για τα</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αντίστοιχα πρόσωπα.</w:t>
      </w:r>
    </w:p>
    <w:p w14:paraId="54CB1C04"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2. Πιστοποιητικό που εκδίδεται από την αρμόδια αρχή, από το οποίο να προκύπτει ότι ο</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οικονομικός φορέας δεν έχει αθετήσει τις υποχρεώσεις του όσο αφορά στην:</w:t>
      </w:r>
      <w:r>
        <w:rPr>
          <w:rFonts w:ascii="Century Gothic" w:hAnsi="Century Gothic" w:cstheme="minorHAnsi"/>
          <w:color w:val="000000"/>
          <w:sz w:val="20"/>
          <w:szCs w:val="20"/>
          <w:lang w:bidi="el-GR"/>
        </w:rPr>
        <w:t xml:space="preserve"> </w:t>
      </w:r>
    </w:p>
    <w:p w14:paraId="161DA430"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α) καταβολή φόρων. Για την απόδειξη της εκπλήρωσης των φορολογικών</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υποχρεώσεων,</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υποβάλλεται αποδεικτικό ενημερότητας εκδιδόμενο από την ΑΑΔΕ το οποίο θα πρέπει να</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αναφέρει ως λόγο έκδοσης «για κάθε νόμιμη χρήση»,</w:t>
      </w:r>
    </w:p>
    <w:p w14:paraId="4E49FB21"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β) καταβολή εισφορών κοινωνικής ασφάλισης (κύρια και επικουρική).</w:t>
      </w:r>
    </w:p>
    <w:p w14:paraId="03F6CD27" w14:textId="74DA3E59" w:rsidR="00450455" w:rsidRP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Για την απόδειξη της εκπλήρωσης των υποχρεώσεων προς τους οργανισμούς</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κοινωνικής ασφάλισης,</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υποβάλλεται πιστοποιητικό εκδιδόμενο από τον e-ΕΦΚΑ, το</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οποίο θα πρέπει να αναφέρει ως λόγο έκδοσης «για συμμετοχή σε διαγωνισμούς ανάληψης δημοσίων έργων ή προμηθειών του Δημοσίου και των ΝΠΔΔ».</w:t>
      </w:r>
    </w:p>
    <w:p w14:paraId="7EA6DBF5"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lastRenderedPageBreak/>
        <w:t>3. Υπεύθυνη δήλωση του ν. 1599/1986 ότι δεν έχει εκδοθεί δικαστική ή διοικητική απόφαση</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με τελεσίδικη και δεσμευτική ισχύ για την αθέτηση των υποχρεώσεών του όσον αφορά</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στην καταβολή φόρων ή εισφορών κοινωνικής ασφάλισης.</w:t>
      </w:r>
    </w:p>
    <w:p w14:paraId="32E0EC2C" w14:textId="77777777"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4. Αποδεικτικά νόμιμης σύστασης και εκπροσώπησης (ισχύον καταστατικό και πιστοποιητικό</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εκπροσώπησης από ΓΕΜΗ) τα οποία απαιτούνται να προσκομιστούν</w:t>
      </w:r>
      <w:r>
        <w:rPr>
          <w:rFonts w:ascii="Century Gothic" w:hAnsi="Century Gothic" w:cstheme="minorHAnsi"/>
          <w:color w:val="000000"/>
          <w:sz w:val="20"/>
          <w:szCs w:val="20"/>
          <w:lang w:bidi="el-GR"/>
        </w:rPr>
        <w:t xml:space="preserve"> </w:t>
      </w:r>
      <w:r w:rsidRPr="00450455">
        <w:rPr>
          <w:rFonts w:ascii="Century Gothic" w:hAnsi="Century Gothic" w:cstheme="minorHAnsi"/>
          <w:color w:val="000000"/>
          <w:sz w:val="20"/>
          <w:szCs w:val="20"/>
          <w:lang w:bidi="el-GR"/>
        </w:rPr>
        <w:t>στην περίπτωση νομικών προσώπων.</w:t>
      </w:r>
      <w:r>
        <w:rPr>
          <w:rFonts w:ascii="Century Gothic" w:hAnsi="Century Gothic" w:cstheme="minorHAnsi"/>
          <w:color w:val="000000"/>
          <w:sz w:val="20"/>
          <w:szCs w:val="20"/>
          <w:lang w:bidi="el-GR"/>
        </w:rPr>
        <w:t xml:space="preserve"> </w:t>
      </w:r>
    </w:p>
    <w:p w14:paraId="7DA3D06D" w14:textId="554428E0" w:rsidR="00450455" w:rsidRDefault="00450455" w:rsidP="00450455">
      <w:pPr>
        <w:pStyle w:val="10"/>
        <w:tabs>
          <w:tab w:val="left" w:pos="267"/>
        </w:tabs>
        <w:spacing w:before="120" w:after="120" w:line="276" w:lineRule="auto"/>
        <w:jc w:val="both"/>
        <w:rPr>
          <w:rFonts w:ascii="Century Gothic" w:hAnsi="Century Gothic" w:cstheme="minorHAnsi"/>
          <w:color w:val="000000"/>
          <w:sz w:val="20"/>
          <w:szCs w:val="20"/>
          <w:lang w:bidi="el-GR"/>
        </w:rPr>
      </w:pPr>
      <w:r w:rsidRPr="00450455">
        <w:rPr>
          <w:rFonts w:ascii="Century Gothic" w:hAnsi="Century Gothic" w:cstheme="minorHAnsi"/>
          <w:color w:val="000000"/>
          <w:sz w:val="20"/>
          <w:szCs w:val="20"/>
          <w:lang w:bidi="el-GR"/>
        </w:rPr>
        <w:t>5. Βεβαίωση εγγραφής στο οικείο επιμελητήριο.</w:t>
      </w:r>
    </w:p>
    <w:p w14:paraId="69AE8F30" w14:textId="79D122CE" w:rsidR="00450455" w:rsidRDefault="00450455" w:rsidP="00450455">
      <w:pPr>
        <w:pStyle w:val="10"/>
        <w:shd w:val="clear" w:color="auto" w:fill="auto"/>
        <w:tabs>
          <w:tab w:val="left" w:pos="267"/>
        </w:tabs>
        <w:spacing w:before="120" w:after="120" w:line="276" w:lineRule="auto"/>
        <w:jc w:val="both"/>
        <w:rPr>
          <w:rFonts w:ascii="Century Gothic" w:hAnsi="Century Gothic" w:cstheme="minorHAnsi"/>
          <w:color w:val="000000"/>
          <w:sz w:val="20"/>
          <w:szCs w:val="20"/>
          <w:lang w:bidi="el-GR"/>
        </w:rPr>
      </w:pPr>
    </w:p>
    <w:p w14:paraId="0D1AE95B" w14:textId="2F795C38" w:rsidR="00450455" w:rsidRPr="00450455" w:rsidRDefault="00450455" w:rsidP="00450455">
      <w:pPr>
        <w:pStyle w:val="10"/>
        <w:tabs>
          <w:tab w:val="left" w:pos="267"/>
        </w:tabs>
        <w:spacing w:before="120" w:after="120" w:line="276" w:lineRule="auto"/>
        <w:jc w:val="both"/>
        <w:rPr>
          <w:rFonts w:ascii="Century Gothic" w:hAnsi="Century Gothic" w:cstheme="minorHAnsi"/>
          <w:sz w:val="20"/>
          <w:szCs w:val="20"/>
          <w:lang w:bidi="el-GR"/>
        </w:rPr>
      </w:pPr>
      <w:bookmarkStart w:id="2" w:name="_Hlk130223647"/>
      <w:r w:rsidRPr="00450455">
        <w:rPr>
          <w:rFonts w:ascii="Century Gothic" w:hAnsi="Century Gothic" w:cstheme="minorHAnsi"/>
          <w:b/>
          <w:bCs/>
          <w:sz w:val="20"/>
          <w:szCs w:val="20"/>
          <w:lang w:bidi="el-GR"/>
        </w:rPr>
        <w:t>Χ</w:t>
      </w:r>
      <w:r>
        <w:rPr>
          <w:rFonts w:ascii="Century Gothic" w:hAnsi="Century Gothic" w:cstheme="minorHAnsi"/>
          <w:b/>
          <w:bCs/>
          <w:sz w:val="20"/>
          <w:szCs w:val="20"/>
          <w:lang w:bidi="el-GR"/>
        </w:rPr>
        <w:t xml:space="preserve">ρόνος έκδοσης &amp; διάρκεια ισχύων των αποδεικτικών μέσων </w:t>
      </w:r>
    </w:p>
    <w:bookmarkEnd w:id="2"/>
    <w:p w14:paraId="642AA4D0" w14:textId="110169FF" w:rsidR="00450455" w:rsidRPr="00450455" w:rsidRDefault="00450455" w:rsidP="00450455">
      <w:pPr>
        <w:pStyle w:val="10"/>
        <w:tabs>
          <w:tab w:val="left" w:pos="267"/>
        </w:tabs>
        <w:spacing w:before="120" w:after="120" w:line="276" w:lineRule="auto"/>
        <w:jc w:val="both"/>
        <w:rPr>
          <w:rFonts w:ascii="Century Gothic" w:hAnsi="Century Gothic" w:cstheme="minorHAnsi"/>
          <w:sz w:val="20"/>
          <w:szCs w:val="20"/>
          <w:lang w:bidi="el-GR"/>
        </w:rPr>
      </w:pPr>
      <w:r w:rsidRPr="00450455">
        <w:rPr>
          <w:rFonts w:ascii="Century Gothic" w:hAnsi="Century Gothic" w:cstheme="minorHAnsi"/>
          <w:sz w:val="20"/>
          <w:szCs w:val="20"/>
          <w:lang w:bidi="el-GR"/>
        </w:rPr>
        <w:t xml:space="preserve">Στην περίπτωση υποβολής αποσπάσματος ποινικού μητρώου θα πρέπει να έχει εκδοθεί έως </w:t>
      </w:r>
      <w:r>
        <w:rPr>
          <w:rFonts w:ascii="Century Gothic" w:hAnsi="Century Gothic" w:cstheme="minorHAnsi"/>
          <w:sz w:val="20"/>
          <w:szCs w:val="20"/>
          <w:lang w:bidi="el-GR"/>
        </w:rPr>
        <w:t xml:space="preserve"> </w:t>
      </w:r>
      <w:r w:rsidRPr="00450455">
        <w:rPr>
          <w:rFonts w:ascii="Century Gothic" w:hAnsi="Century Gothic" w:cstheme="minorHAnsi"/>
          <w:sz w:val="20"/>
          <w:szCs w:val="20"/>
          <w:lang w:bidi="el-GR"/>
        </w:rPr>
        <w:t xml:space="preserve">και τρεις (3) μήνες πριν την υποβολή του. </w:t>
      </w:r>
    </w:p>
    <w:p w14:paraId="7EBFE272" w14:textId="6271E0D2" w:rsidR="00450455" w:rsidRPr="00450455" w:rsidRDefault="00450455" w:rsidP="00450455">
      <w:pPr>
        <w:pStyle w:val="10"/>
        <w:numPr>
          <w:ilvl w:val="0"/>
          <w:numId w:val="4"/>
        </w:numPr>
        <w:tabs>
          <w:tab w:val="left" w:pos="267"/>
        </w:tabs>
        <w:spacing w:before="120" w:after="120" w:line="276" w:lineRule="auto"/>
        <w:jc w:val="both"/>
        <w:rPr>
          <w:rFonts w:ascii="Century Gothic" w:hAnsi="Century Gothic" w:cstheme="minorHAnsi"/>
          <w:sz w:val="20"/>
          <w:szCs w:val="20"/>
          <w:lang w:bidi="el-GR"/>
        </w:rPr>
      </w:pPr>
      <w:r w:rsidRPr="00450455">
        <w:rPr>
          <w:rFonts w:ascii="Century Gothic" w:hAnsi="Century Gothic" w:cstheme="minorHAnsi"/>
          <w:sz w:val="20"/>
          <w:szCs w:val="20"/>
          <w:lang w:bidi="el-GR"/>
        </w:rPr>
        <w:t xml:space="preserve">Τα πιστοποιητικά της φορολογικής και ασφαλιστικής ενημερότητας θα πρέπει να είναι σε ισχύ κατά την υποβολή τους, άλλως , στην περίπτωση που δεν αναφέρεται χρόνος ισχύος, να έχουν </w:t>
      </w:r>
      <w:r>
        <w:rPr>
          <w:rFonts w:ascii="Century Gothic" w:hAnsi="Century Gothic" w:cstheme="minorHAnsi"/>
          <w:sz w:val="20"/>
          <w:szCs w:val="20"/>
          <w:lang w:bidi="el-GR"/>
        </w:rPr>
        <w:t xml:space="preserve"> </w:t>
      </w:r>
      <w:r w:rsidRPr="00450455">
        <w:rPr>
          <w:rFonts w:ascii="Century Gothic" w:hAnsi="Century Gothic" w:cstheme="minorHAnsi"/>
          <w:sz w:val="20"/>
          <w:szCs w:val="20"/>
          <w:lang w:bidi="el-GR"/>
        </w:rPr>
        <w:t xml:space="preserve">εκδοθεί έως τρείς (3) μήνες πριν την υποβολή τους. </w:t>
      </w:r>
    </w:p>
    <w:p w14:paraId="225F1D30" w14:textId="153BC722" w:rsidR="00450455" w:rsidRPr="00450455" w:rsidRDefault="00450455" w:rsidP="00450455">
      <w:pPr>
        <w:pStyle w:val="10"/>
        <w:numPr>
          <w:ilvl w:val="0"/>
          <w:numId w:val="4"/>
        </w:numPr>
        <w:tabs>
          <w:tab w:val="left" w:pos="267"/>
        </w:tabs>
        <w:spacing w:before="120" w:after="120" w:line="276" w:lineRule="auto"/>
        <w:jc w:val="both"/>
        <w:rPr>
          <w:rFonts w:ascii="Century Gothic" w:hAnsi="Century Gothic" w:cstheme="minorHAnsi"/>
          <w:sz w:val="20"/>
          <w:szCs w:val="20"/>
          <w:lang w:bidi="el-GR"/>
        </w:rPr>
      </w:pPr>
      <w:r w:rsidRPr="00450455">
        <w:rPr>
          <w:rFonts w:ascii="Century Gothic" w:hAnsi="Century Gothic" w:cstheme="minorHAnsi"/>
          <w:sz w:val="20"/>
          <w:szCs w:val="20"/>
          <w:lang w:bidi="el-GR"/>
        </w:rPr>
        <w:t>Οι υπεύθυνες δηλώσεις θα πρέπει να έχουν συνταχθεί μετά την κοινοποίηση της παρούσας</w:t>
      </w:r>
      <w:r w:rsidR="00CE394D" w:rsidRPr="00CE394D">
        <w:rPr>
          <w:rFonts w:ascii="Century Gothic" w:hAnsi="Century Gothic" w:cstheme="minorHAnsi"/>
          <w:sz w:val="20"/>
          <w:szCs w:val="20"/>
          <w:lang w:bidi="el-GR"/>
        </w:rPr>
        <w:t xml:space="preserve"> </w:t>
      </w:r>
      <w:r w:rsidR="00CE394D">
        <w:rPr>
          <w:rFonts w:ascii="Century Gothic" w:hAnsi="Century Gothic" w:cstheme="minorHAnsi"/>
          <w:sz w:val="20"/>
          <w:szCs w:val="20"/>
          <w:lang w:bidi="el-GR"/>
        </w:rPr>
        <w:t xml:space="preserve">και η έκδοση τους να έχει γίνει από το </w:t>
      </w:r>
      <w:r w:rsidR="00CE394D">
        <w:rPr>
          <w:rFonts w:ascii="Century Gothic" w:hAnsi="Century Gothic" w:cstheme="minorHAnsi"/>
          <w:sz w:val="20"/>
          <w:szCs w:val="20"/>
          <w:lang w:val="en-US" w:bidi="el-GR"/>
        </w:rPr>
        <w:t>gov</w:t>
      </w:r>
      <w:r w:rsidR="00CE394D" w:rsidRPr="00CE394D">
        <w:rPr>
          <w:rFonts w:ascii="Century Gothic" w:hAnsi="Century Gothic" w:cstheme="minorHAnsi"/>
          <w:sz w:val="20"/>
          <w:szCs w:val="20"/>
          <w:lang w:bidi="el-GR"/>
        </w:rPr>
        <w:t>.</w:t>
      </w:r>
      <w:r w:rsidR="00CE394D">
        <w:rPr>
          <w:rFonts w:ascii="Century Gothic" w:hAnsi="Century Gothic" w:cstheme="minorHAnsi"/>
          <w:sz w:val="20"/>
          <w:szCs w:val="20"/>
          <w:lang w:val="en-US" w:bidi="el-GR"/>
        </w:rPr>
        <w:t>gr</w:t>
      </w:r>
      <w:r w:rsidR="00CE394D" w:rsidRPr="00CE394D">
        <w:rPr>
          <w:rFonts w:ascii="Century Gothic" w:hAnsi="Century Gothic" w:cstheme="minorHAnsi"/>
          <w:sz w:val="20"/>
          <w:szCs w:val="20"/>
          <w:lang w:bidi="el-GR"/>
        </w:rPr>
        <w:t xml:space="preserve">. </w:t>
      </w:r>
    </w:p>
    <w:p w14:paraId="67313C55" w14:textId="2492AE77" w:rsidR="00450455" w:rsidRPr="00450455" w:rsidRDefault="00450455" w:rsidP="00450455">
      <w:pPr>
        <w:pStyle w:val="10"/>
        <w:tabs>
          <w:tab w:val="left" w:pos="267"/>
        </w:tabs>
        <w:spacing w:before="120" w:after="120" w:line="276" w:lineRule="auto"/>
        <w:jc w:val="both"/>
        <w:rPr>
          <w:rFonts w:ascii="Century Gothic" w:hAnsi="Century Gothic" w:cstheme="minorHAnsi"/>
          <w:sz w:val="20"/>
          <w:szCs w:val="20"/>
          <w:lang w:bidi="el-GR"/>
        </w:rPr>
      </w:pPr>
      <w:r w:rsidRPr="00450455">
        <w:rPr>
          <w:rFonts w:ascii="Century Gothic" w:hAnsi="Century Gothic" w:cstheme="minorHAnsi"/>
          <w:sz w:val="20"/>
          <w:szCs w:val="20"/>
          <w:lang w:bidi="el-GR"/>
        </w:rPr>
        <w:t xml:space="preserve">Τα έγγραφα του παρόντος υποβάλλονται σύμφωνα με τον ν. 2690/1999 (Α` 45) και τα άρθρα </w:t>
      </w:r>
      <w:r>
        <w:rPr>
          <w:rFonts w:ascii="Century Gothic" w:hAnsi="Century Gothic" w:cstheme="minorHAnsi"/>
          <w:sz w:val="20"/>
          <w:szCs w:val="20"/>
          <w:lang w:bidi="el-GR"/>
        </w:rPr>
        <w:t xml:space="preserve"> </w:t>
      </w:r>
      <w:r w:rsidRPr="00450455">
        <w:rPr>
          <w:rFonts w:ascii="Century Gothic" w:hAnsi="Century Gothic" w:cstheme="minorHAnsi"/>
          <w:sz w:val="20"/>
          <w:szCs w:val="20"/>
          <w:lang w:bidi="el-GR"/>
        </w:rPr>
        <w:t xml:space="preserve">13 και 15 του ν. 4727/2020 (Α`184). Ειδικά τα αποδεικτικά τα οποία αποτελούν ιδιωτικά </w:t>
      </w:r>
      <w:r>
        <w:rPr>
          <w:rFonts w:ascii="Century Gothic" w:hAnsi="Century Gothic" w:cstheme="minorHAnsi"/>
          <w:sz w:val="20"/>
          <w:szCs w:val="20"/>
          <w:lang w:bidi="el-GR"/>
        </w:rPr>
        <w:t xml:space="preserve"> </w:t>
      </w:r>
      <w:r w:rsidRPr="00450455">
        <w:rPr>
          <w:rFonts w:ascii="Century Gothic" w:hAnsi="Century Gothic" w:cstheme="minorHAnsi"/>
          <w:sz w:val="20"/>
          <w:szCs w:val="20"/>
          <w:lang w:bidi="el-GR"/>
        </w:rPr>
        <w:t xml:space="preserve">έγγραφα, μπορεί να γίνονται αποδεκτά και σε απλή φωτοτυπία, εφόσον συνυποβάλλεται </w:t>
      </w:r>
      <w:r>
        <w:rPr>
          <w:rFonts w:ascii="Century Gothic" w:hAnsi="Century Gothic" w:cstheme="minorHAnsi"/>
          <w:sz w:val="20"/>
          <w:szCs w:val="20"/>
          <w:lang w:bidi="el-GR"/>
        </w:rPr>
        <w:t xml:space="preserve"> </w:t>
      </w:r>
      <w:r w:rsidRPr="00450455">
        <w:rPr>
          <w:rFonts w:ascii="Century Gothic" w:hAnsi="Century Gothic" w:cstheme="minorHAnsi"/>
          <w:color w:val="000000"/>
          <w:sz w:val="20"/>
          <w:szCs w:val="20"/>
          <w:lang w:bidi="el-GR"/>
        </w:rPr>
        <w:t>υπεύθυνη δήλωση στην οποία βεβαιώνεται η ακρίβειά τους.</w:t>
      </w:r>
    </w:p>
    <w:p w14:paraId="56067E43" w14:textId="5DD3AE87" w:rsidR="00450455" w:rsidRDefault="00450455" w:rsidP="00C42C52">
      <w:pPr>
        <w:spacing w:before="120" w:after="120" w:line="276" w:lineRule="auto"/>
        <w:jc w:val="both"/>
        <w:rPr>
          <w:rFonts w:ascii="Century Gothic" w:hAnsi="Century Gothic"/>
          <w:sz w:val="20"/>
          <w:szCs w:val="20"/>
        </w:rPr>
      </w:pPr>
    </w:p>
    <w:p w14:paraId="1CDB573F" w14:textId="7921DB95" w:rsidR="00450455" w:rsidRPr="00450455" w:rsidRDefault="00450455" w:rsidP="00C42C52">
      <w:pPr>
        <w:spacing w:before="120" w:after="120" w:line="276" w:lineRule="auto"/>
        <w:jc w:val="both"/>
        <w:rPr>
          <w:rFonts w:ascii="Century Gothic" w:hAnsi="Century Gothic"/>
          <w:b/>
          <w:bCs/>
          <w:sz w:val="20"/>
          <w:szCs w:val="20"/>
        </w:rPr>
      </w:pPr>
      <w:bookmarkStart w:id="3" w:name="_Hlk130223654"/>
      <w:r w:rsidRPr="00450455">
        <w:rPr>
          <w:rFonts w:ascii="Century Gothic" w:hAnsi="Century Gothic"/>
          <w:b/>
          <w:bCs/>
          <w:sz w:val="20"/>
          <w:szCs w:val="20"/>
        </w:rPr>
        <w:t xml:space="preserve">Δημοσιότητα – Παροχή Πληροφοριών </w:t>
      </w:r>
    </w:p>
    <w:bookmarkEnd w:id="3"/>
    <w:p w14:paraId="6194B010" w14:textId="544175BF" w:rsidR="00450455" w:rsidRDefault="00450455" w:rsidP="00450455">
      <w:pPr>
        <w:spacing w:before="120" w:after="120" w:line="276" w:lineRule="auto"/>
        <w:jc w:val="both"/>
        <w:rPr>
          <w:rFonts w:ascii="Century Gothic" w:hAnsi="Century Gothic"/>
          <w:sz w:val="20"/>
          <w:szCs w:val="20"/>
        </w:rPr>
      </w:pPr>
      <w:r w:rsidRPr="00450455">
        <w:rPr>
          <w:rFonts w:ascii="Century Gothic" w:hAnsi="Century Gothic"/>
          <w:sz w:val="20"/>
          <w:szCs w:val="20"/>
        </w:rPr>
        <w:t>Η παρούσα πρόσκληση θα αναρτηθεί στην ιστοσελίδα του δήμου Μυλοποτάμου (https://www.dimosmylopotamou.gr/) και στο facebook του Εμπορικού Συλλόγου Περάματος (Εμπορικός Σύλλογος Περάματος Μυλοποτάμου)</w:t>
      </w:r>
      <w:r>
        <w:rPr>
          <w:rFonts w:ascii="Century Gothic" w:hAnsi="Century Gothic"/>
          <w:sz w:val="20"/>
          <w:szCs w:val="20"/>
        </w:rPr>
        <w:t xml:space="preserve"> για χρονικό διάστημα τουλάχιστον </w:t>
      </w:r>
      <w:r w:rsidR="006B3CD3">
        <w:rPr>
          <w:rFonts w:ascii="Century Gothic" w:hAnsi="Century Gothic"/>
          <w:sz w:val="20"/>
          <w:szCs w:val="20"/>
        </w:rPr>
        <w:t>δ</w:t>
      </w:r>
      <w:r w:rsidR="00410F83">
        <w:rPr>
          <w:rFonts w:ascii="Century Gothic" w:hAnsi="Century Gothic"/>
          <w:sz w:val="20"/>
          <w:szCs w:val="20"/>
        </w:rPr>
        <w:t>έκα</w:t>
      </w:r>
      <w:r w:rsidR="006B3CD3">
        <w:rPr>
          <w:rFonts w:ascii="Century Gothic" w:hAnsi="Century Gothic"/>
          <w:sz w:val="20"/>
          <w:szCs w:val="20"/>
        </w:rPr>
        <w:t xml:space="preserve"> (1</w:t>
      </w:r>
      <w:r w:rsidR="00410F83">
        <w:rPr>
          <w:rFonts w:ascii="Century Gothic" w:hAnsi="Century Gothic"/>
          <w:sz w:val="20"/>
          <w:szCs w:val="20"/>
        </w:rPr>
        <w:t>0</w:t>
      </w:r>
      <w:r w:rsidR="006B3CD3">
        <w:rPr>
          <w:rFonts w:ascii="Century Gothic" w:hAnsi="Century Gothic"/>
          <w:sz w:val="20"/>
          <w:szCs w:val="20"/>
        </w:rPr>
        <w:t>) ημερών</w:t>
      </w:r>
      <w:r>
        <w:rPr>
          <w:rFonts w:ascii="Century Gothic" w:hAnsi="Century Gothic"/>
          <w:sz w:val="20"/>
          <w:szCs w:val="20"/>
        </w:rPr>
        <w:t xml:space="preserve"> από σήμερα. </w:t>
      </w:r>
    </w:p>
    <w:p w14:paraId="0F7DCF98" w14:textId="08661F9D" w:rsidR="004F32E6" w:rsidRDefault="00450455" w:rsidP="00C42C52">
      <w:pPr>
        <w:spacing w:before="120" w:after="120" w:line="276" w:lineRule="auto"/>
        <w:jc w:val="both"/>
        <w:rPr>
          <w:rFonts w:ascii="Century Gothic" w:hAnsi="Century Gothic"/>
          <w:sz w:val="20"/>
          <w:szCs w:val="20"/>
        </w:rPr>
      </w:pPr>
      <w:r w:rsidRPr="00450455">
        <w:rPr>
          <w:rFonts w:ascii="Century Gothic" w:hAnsi="Century Gothic"/>
          <w:sz w:val="20"/>
          <w:szCs w:val="20"/>
        </w:rPr>
        <w:t xml:space="preserve">Υπεύθυνες για τη διανομή της Πρόσκλησης και για παροχή τυχόν διευκρινίσεων ή πληροφοριών, τις εργάσιμες ημέρες και ώρες από 08:00 έως 14:00, </w:t>
      </w:r>
      <w:r>
        <w:rPr>
          <w:rFonts w:ascii="Century Gothic" w:hAnsi="Century Gothic"/>
          <w:sz w:val="20"/>
          <w:szCs w:val="20"/>
        </w:rPr>
        <w:t>είναι η</w:t>
      </w:r>
      <w:r w:rsidR="004F32E6" w:rsidRPr="0053587B">
        <w:rPr>
          <w:rFonts w:ascii="Century Gothic" w:hAnsi="Century Gothic"/>
          <w:sz w:val="20"/>
          <w:szCs w:val="20"/>
        </w:rPr>
        <w:t xml:space="preserve"> κα </w:t>
      </w:r>
      <w:r w:rsidR="0053587B" w:rsidRPr="0053587B">
        <w:rPr>
          <w:rFonts w:ascii="Century Gothic" w:hAnsi="Century Gothic"/>
          <w:sz w:val="20"/>
          <w:szCs w:val="20"/>
        </w:rPr>
        <w:t>Κατσιά Αθηνά</w:t>
      </w:r>
      <w:r w:rsidR="004F32E6" w:rsidRPr="0053587B">
        <w:rPr>
          <w:rFonts w:ascii="Century Gothic" w:hAnsi="Century Gothic"/>
          <w:sz w:val="20"/>
          <w:szCs w:val="20"/>
        </w:rPr>
        <w:t xml:space="preserve"> στο τηλέφωνο </w:t>
      </w:r>
      <w:r w:rsidR="0053587B" w:rsidRPr="0053587B">
        <w:rPr>
          <w:rFonts w:ascii="Century Gothic" w:hAnsi="Century Gothic"/>
          <w:sz w:val="20"/>
          <w:szCs w:val="20"/>
        </w:rPr>
        <w:t>6973381232</w:t>
      </w:r>
      <w:r w:rsidR="00E91612">
        <w:rPr>
          <w:rFonts w:ascii="Century Gothic" w:hAnsi="Century Gothic"/>
          <w:sz w:val="20"/>
          <w:szCs w:val="20"/>
        </w:rPr>
        <w:t xml:space="preserve">. </w:t>
      </w:r>
    </w:p>
    <w:p w14:paraId="36D5A1F1" w14:textId="3720CA7B" w:rsidR="004F32E6" w:rsidRPr="0053587B" w:rsidRDefault="009E5BAE" w:rsidP="00C42C52">
      <w:pPr>
        <w:spacing w:line="360" w:lineRule="auto"/>
        <w:jc w:val="center"/>
        <w:rPr>
          <w:rFonts w:ascii="Century Gothic" w:hAnsi="Century Gothic"/>
          <w:sz w:val="20"/>
          <w:szCs w:val="20"/>
        </w:rPr>
      </w:pPr>
      <w:r>
        <w:rPr>
          <w:rFonts w:ascii="Century Gothic" w:hAnsi="Century Gothic"/>
          <w:sz w:val="20"/>
          <w:szCs w:val="20"/>
        </w:rPr>
        <w:t>Για τον</w:t>
      </w:r>
      <w:r w:rsidR="0053587B" w:rsidRPr="0053587B">
        <w:rPr>
          <w:rFonts w:ascii="Century Gothic" w:hAnsi="Century Gothic"/>
          <w:sz w:val="20"/>
          <w:szCs w:val="20"/>
        </w:rPr>
        <w:t xml:space="preserve"> </w:t>
      </w:r>
      <w:r>
        <w:rPr>
          <w:rFonts w:ascii="Century Gothic" w:hAnsi="Century Gothic"/>
          <w:sz w:val="20"/>
          <w:szCs w:val="20"/>
        </w:rPr>
        <w:t>Εμπορικό Σύλλογο Περάματος</w:t>
      </w:r>
    </w:p>
    <w:p w14:paraId="3BE0BEC3" w14:textId="77777777" w:rsidR="004F32E6" w:rsidRPr="0053587B" w:rsidRDefault="004F32E6" w:rsidP="000E01EF">
      <w:pPr>
        <w:spacing w:line="360" w:lineRule="auto"/>
        <w:rPr>
          <w:rFonts w:ascii="Century Gothic" w:hAnsi="Century Gothic"/>
          <w:sz w:val="20"/>
          <w:szCs w:val="20"/>
        </w:rPr>
      </w:pPr>
    </w:p>
    <w:p w14:paraId="6C42D05F" w14:textId="1425A761" w:rsidR="0053587B" w:rsidRDefault="009E5BAE" w:rsidP="00C42C52">
      <w:pPr>
        <w:spacing w:line="360" w:lineRule="auto"/>
        <w:jc w:val="center"/>
        <w:rPr>
          <w:rFonts w:ascii="Century Gothic" w:hAnsi="Century Gothic"/>
          <w:sz w:val="20"/>
          <w:szCs w:val="20"/>
          <w:highlight w:val="yellow"/>
        </w:rPr>
      </w:pPr>
      <w:r w:rsidRPr="009E5BAE">
        <w:rPr>
          <w:rFonts w:ascii="Century Gothic" w:hAnsi="Century Gothic"/>
          <w:sz w:val="20"/>
          <w:szCs w:val="20"/>
        </w:rPr>
        <w:t xml:space="preserve">Ο Πρόεδρος </w:t>
      </w:r>
      <w:r w:rsidRPr="009E5BAE">
        <w:rPr>
          <w:rFonts w:ascii="Century Gothic" w:hAnsi="Century Gothic"/>
          <w:sz w:val="20"/>
          <w:szCs w:val="20"/>
        </w:rPr>
        <w:tab/>
      </w:r>
      <w:r w:rsidRPr="009E5BAE">
        <w:rPr>
          <w:rFonts w:ascii="Century Gothic" w:hAnsi="Century Gothic"/>
          <w:sz w:val="20"/>
          <w:szCs w:val="20"/>
        </w:rPr>
        <w:tab/>
        <w:t xml:space="preserve">         Ο Γραμματέας </w:t>
      </w:r>
      <w:r w:rsidRPr="009E5BAE">
        <w:rPr>
          <w:rFonts w:ascii="Century Gothic" w:hAnsi="Century Gothic"/>
          <w:sz w:val="20"/>
          <w:szCs w:val="20"/>
        </w:rPr>
        <w:tab/>
      </w:r>
      <w:r w:rsidRPr="009E5BAE">
        <w:rPr>
          <w:rFonts w:ascii="Century Gothic" w:hAnsi="Century Gothic"/>
          <w:sz w:val="20"/>
          <w:szCs w:val="20"/>
        </w:rPr>
        <w:tab/>
      </w:r>
      <w:r w:rsidRPr="009E5BAE">
        <w:rPr>
          <w:rFonts w:ascii="Century Gothic" w:hAnsi="Century Gothic"/>
          <w:sz w:val="20"/>
          <w:szCs w:val="20"/>
        </w:rPr>
        <w:tab/>
        <w:t>Ο Ταμίας</w:t>
      </w:r>
    </w:p>
    <w:p w14:paraId="018A6AC9" w14:textId="362F516D" w:rsidR="0053587B" w:rsidRDefault="0053587B" w:rsidP="00C42C52">
      <w:pPr>
        <w:spacing w:line="360" w:lineRule="auto"/>
        <w:jc w:val="center"/>
        <w:rPr>
          <w:rFonts w:ascii="Century Gothic" w:hAnsi="Century Gothic"/>
          <w:sz w:val="20"/>
          <w:szCs w:val="20"/>
          <w:highlight w:val="yellow"/>
        </w:rPr>
      </w:pPr>
    </w:p>
    <w:p w14:paraId="5053831D" w14:textId="2ED9BD89" w:rsidR="0053587B" w:rsidRDefault="0053587B" w:rsidP="00C42C52">
      <w:pPr>
        <w:spacing w:line="360" w:lineRule="auto"/>
        <w:jc w:val="center"/>
        <w:rPr>
          <w:rFonts w:ascii="Century Gothic" w:hAnsi="Century Gothic"/>
          <w:sz w:val="20"/>
          <w:szCs w:val="20"/>
          <w:highlight w:val="yellow"/>
        </w:rPr>
      </w:pPr>
    </w:p>
    <w:p w14:paraId="72490DFA" w14:textId="0F00E67A" w:rsidR="0053587B" w:rsidRDefault="0053587B" w:rsidP="0053587B">
      <w:pPr>
        <w:jc w:val="center"/>
        <w:rPr>
          <w:rFonts w:ascii="Century Gothic" w:hAnsi="Century Gothic"/>
          <w:sz w:val="20"/>
          <w:szCs w:val="20"/>
          <w:highlight w:val="yellow"/>
        </w:rPr>
      </w:pPr>
    </w:p>
    <w:p w14:paraId="30968A3F" w14:textId="1A426802" w:rsidR="0051382C" w:rsidRDefault="0051382C" w:rsidP="0053587B">
      <w:pPr>
        <w:jc w:val="center"/>
        <w:rPr>
          <w:rFonts w:ascii="Century Gothic" w:hAnsi="Century Gothic"/>
          <w:sz w:val="20"/>
          <w:szCs w:val="20"/>
          <w:highlight w:val="yellow"/>
        </w:rPr>
      </w:pPr>
    </w:p>
    <w:p w14:paraId="009CD565" w14:textId="1BB32DCE" w:rsidR="0051382C" w:rsidRDefault="0051382C" w:rsidP="0053587B">
      <w:pPr>
        <w:jc w:val="center"/>
        <w:rPr>
          <w:rFonts w:ascii="Century Gothic" w:hAnsi="Century Gothic"/>
          <w:sz w:val="20"/>
          <w:szCs w:val="20"/>
          <w:highlight w:val="yellow"/>
        </w:rPr>
      </w:pPr>
    </w:p>
    <w:p w14:paraId="7F149A07" w14:textId="680211F6" w:rsidR="004F32E6" w:rsidRPr="0053587B" w:rsidRDefault="004F32E6" w:rsidP="0053587B">
      <w:pPr>
        <w:jc w:val="center"/>
        <w:rPr>
          <w:rFonts w:ascii="Century Gothic" w:hAnsi="Century Gothic"/>
          <w:sz w:val="20"/>
          <w:szCs w:val="20"/>
          <w:highlight w:val="yellow"/>
        </w:rPr>
      </w:pPr>
    </w:p>
    <w:p w14:paraId="5256F467" w14:textId="28CA6300" w:rsidR="004F32E6" w:rsidRPr="00AB1D7E" w:rsidRDefault="004F32E6" w:rsidP="004F32E6">
      <w:pPr>
        <w:pStyle w:val="a7"/>
        <w:shd w:val="clear" w:color="auto" w:fill="auto"/>
        <w:rPr>
          <w:rFonts w:ascii="Century Gothic" w:hAnsi="Century Gothic" w:cstheme="minorHAnsi"/>
          <w:sz w:val="24"/>
          <w:szCs w:val="24"/>
        </w:rPr>
      </w:pPr>
      <w:r w:rsidRPr="00AB1D7E">
        <w:rPr>
          <w:rFonts w:ascii="Century Gothic" w:hAnsi="Century Gothic" w:cstheme="minorHAnsi"/>
          <w:sz w:val="24"/>
          <w:szCs w:val="24"/>
        </w:rPr>
        <w:t>ΠΑΡΑΡΤΗΜΑ Ι: ΤΕΧΝΙΚΕΣ ΠΡΟΔΙΑΓΡΑΦΕΣ - ΠΙΝΑΚΑΣ ΣΥΜΜΟΡΦΩΣΗΣ</w:t>
      </w:r>
    </w:p>
    <w:p w14:paraId="7744C167" w14:textId="77777777" w:rsidR="003B2989" w:rsidRPr="0053587B" w:rsidRDefault="003B2989" w:rsidP="00E953DC">
      <w:pPr>
        <w:pStyle w:val="a7"/>
        <w:shd w:val="clear" w:color="auto" w:fill="auto"/>
        <w:spacing w:before="60" w:after="60" w:line="276" w:lineRule="auto"/>
        <w:rPr>
          <w:rFonts w:ascii="Century Gothic" w:hAnsi="Century Gothic" w:cstheme="minorHAnsi"/>
          <w:sz w:val="20"/>
          <w:szCs w:val="20"/>
          <w:highlight w:val="yellow"/>
        </w:rPr>
      </w:pPr>
    </w:p>
    <w:p w14:paraId="2A2245D1" w14:textId="1A70B4A8" w:rsidR="009E5BAE" w:rsidRPr="003B2989" w:rsidRDefault="003B2989" w:rsidP="00E953DC">
      <w:pPr>
        <w:pStyle w:val="21"/>
        <w:spacing w:before="60" w:after="60" w:line="276" w:lineRule="auto"/>
        <w:ind w:left="0"/>
        <w:jc w:val="both"/>
        <w:rPr>
          <w:rFonts w:ascii="Century Gothic" w:hAnsi="Century Gothic" w:cstheme="minorHAnsi"/>
          <w:b/>
          <w:bCs/>
          <w:sz w:val="20"/>
          <w:szCs w:val="20"/>
          <w:highlight w:val="yellow"/>
          <w:lang w:val="el-GR" w:eastAsia="el-GR" w:bidi="el-GR"/>
        </w:rPr>
      </w:pPr>
      <w:r w:rsidRPr="003B2989">
        <w:rPr>
          <w:rFonts w:ascii="Century Gothic" w:hAnsi="Century Gothic" w:cstheme="minorHAnsi"/>
          <w:b/>
          <w:bCs/>
          <w:sz w:val="20"/>
          <w:szCs w:val="20"/>
          <w:lang w:val="el-GR" w:eastAsia="el-GR" w:bidi="el-GR"/>
        </w:rPr>
        <w:t>Ανάπτυξη / Εγκατάσταση / Παραμετροποίηση Πλατφόρμας Ενίσχυσης Τοπικής Επιχειρηματικότητας και Εφαρμογής κινητών συσκευών</w:t>
      </w:r>
    </w:p>
    <w:p w14:paraId="6213F30B" w14:textId="10E7042A" w:rsidR="00E953DC" w:rsidRDefault="00E953DC" w:rsidP="00E953DC">
      <w:pPr>
        <w:spacing w:before="60" w:after="60" w:line="276" w:lineRule="auto"/>
        <w:jc w:val="both"/>
        <w:rPr>
          <w:rFonts w:ascii="Century Gothic" w:hAnsi="Century Gothic" w:cs="Arial Narrow"/>
          <w:sz w:val="20"/>
          <w:szCs w:val="20"/>
        </w:rPr>
      </w:pPr>
      <w:r w:rsidRPr="002F70F2">
        <w:rPr>
          <w:rFonts w:ascii="Century Gothic" w:hAnsi="Century Gothic" w:cs="Arial Narrow"/>
          <w:sz w:val="20"/>
          <w:szCs w:val="20"/>
        </w:rPr>
        <w:t>Το αντικείμενο του έργου αφορά την Ανάπτυξη / Εγκατάσταση / Παραμετροποίηση Πλατφόρμας Ενίσχυσης Τοπικής Επιχειρηματικότητας και Εφαρμογής κινητών συσκευών η οποία θα παραμετροποιηθ</w:t>
      </w:r>
      <w:r>
        <w:rPr>
          <w:rFonts w:ascii="Century Gothic" w:hAnsi="Century Gothic" w:cs="Arial Narrow"/>
          <w:sz w:val="20"/>
          <w:szCs w:val="20"/>
        </w:rPr>
        <w:t xml:space="preserve">εί κατάλληλα προς χρήση από τα </w:t>
      </w:r>
      <w:r w:rsidRPr="002F70F2">
        <w:rPr>
          <w:rFonts w:ascii="Century Gothic" w:hAnsi="Century Gothic" w:cs="Arial Narrow"/>
          <w:sz w:val="20"/>
          <w:szCs w:val="20"/>
        </w:rPr>
        <w:t xml:space="preserve">καταστήματα διαφορετικού αντικειμένου δραστηριοτήτων τα οποία συμμετέχουν στο </w:t>
      </w:r>
      <w:r w:rsidRPr="002F70F2">
        <w:rPr>
          <w:rFonts w:ascii="Century Gothic" w:hAnsi="Century Gothic" w:cs="Arial Narrow"/>
          <w:sz w:val="20"/>
          <w:szCs w:val="20"/>
          <w:lang w:val="en-US"/>
        </w:rPr>
        <w:t>OPENMALL</w:t>
      </w:r>
      <w:r w:rsidR="00B947E5">
        <w:rPr>
          <w:rFonts w:ascii="Century Gothic" w:hAnsi="Century Gothic" w:cs="Arial Narrow"/>
          <w:sz w:val="20"/>
          <w:szCs w:val="20"/>
        </w:rPr>
        <w:t xml:space="preserve"> (~10</w:t>
      </w:r>
      <w:r w:rsidR="0051382C">
        <w:rPr>
          <w:rFonts w:ascii="Century Gothic" w:hAnsi="Century Gothic" w:cs="Arial Narrow"/>
          <w:sz w:val="20"/>
          <w:szCs w:val="20"/>
        </w:rPr>
        <w:t>3</w:t>
      </w:r>
      <w:r w:rsidR="00B947E5">
        <w:rPr>
          <w:rFonts w:ascii="Century Gothic" w:hAnsi="Century Gothic" w:cs="Arial Narrow"/>
          <w:sz w:val="20"/>
          <w:szCs w:val="20"/>
        </w:rPr>
        <w:t>)</w:t>
      </w:r>
      <w:r w:rsidRPr="002F70F2">
        <w:rPr>
          <w:rFonts w:ascii="Century Gothic" w:hAnsi="Century Gothic" w:cs="Arial Narrow"/>
          <w:sz w:val="20"/>
          <w:szCs w:val="20"/>
        </w:rPr>
        <w:t xml:space="preserve">. </w:t>
      </w:r>
      <w:r>
        <w:rPr>
          <w:rFonts w:ascii="Century Gothic" w:hAnsi="Century Gothic" w:cs="Arial Narrow"/>
          <w:sz w:val="20"/>
          <w:szCs w:val="20"/>
        </w:rPr>
        <w:t xml:space="preserve"> </w:t>
      </w:r>
    </w:p>
    <w:p w14:paraId="325FC7BC" w14:textId="7B622593" w:rsidR="00E953DC" w:rsidRDefault="00E953DC" w:rsidP="00E953DC">
      <w:pPr>
        <w:spacing w:before="60" w:after="60" w:line="276" w:lineRule="auto"/>
        <w:jc w:val="both"/>
        <w:rPr>
          <w:rFonts w:ascii="Century Gothic" w:hAnsi="Century Gothic" w:cs="Arial Narrow"/>
          <w:sz w:val="20"/>
          <w:szCs w:val="20"/>
        </w:rPr>
      </w:pPr>
      <w:r>
        <w:rPr>
          <w:rFonts w:ascii="Century Gothic" w:hAnsi="Century Gothic" w:cs="Arial Narrow"/>
          <w:sz w:val="20"/>
          <w:szCs w:val="20"/>
        </w:rPr>
        <w:t xml:space="preserve">Η πλατφόρμα </w:t>
      </w:r>
      <w:r w:rsidRPr="002F70F2">
        <w:rPr>
          <w:rFonts w:ascii="Century Gothic" w:hAnsi="Century Gothic" w:cs="Arial Narrow"/>
          <w:sz w:val="20"/>
          <w:szCs w:val="20"/>
        </w:rPr>
        <w:t xml:space="preserve">θα περιλαμβάνει </w:t>
      </w:r>
      <w:r w:rsidRPr="002F70F2">
        <w:rPr>
          <w:rFonts w:ascii="Century Gothic" w:hAnsi="Century Gothic" w:cs="Arial Narrow"/>
          <w:sz w:val="20"/>
          <w:szCs w:val="20"/>
          <w:lang w:val="en-US"/>
        </w:rPr>
        <w:t>website</w:t>
      </w:r>
      <w:r w:rsidRPr="002F70F2">
        <w:rPr>
          <w:rFonts w:ascii="Century Gothic" w:hAnsi="Century Gothic" w:cs="Arial Narrow"/>
          <w:sz w:val="20"/>
          <w:szCs w:val="20"/>
        </w:rPr>
        <w:t xml:space="preserve"> και </w:t>
      </w:r>
      <w:r w:rsidRPr="002F70F2">
        <w:rPr>
          <w:rFonts w:ascii="Century Gothic" w:hAnsi="Century Gothic" w:cs="Arial Narrow"/>
          <w:sz w:val="20"/>
          <w:szCs w:val="20"/>
          <w:lang w:val="en-US"/>
        </w:rPr>
        <w:t>Mobile</w:t>
      </w:r>
      <w:r>
        <w:rPr>
          <w:rFonts w:ascii="Century Gothic" w:hAnsi="Century Gothic" w:cs="Arial Narrow"/>
          <w:sz w:val="20"/>
          <w:szCs w:val="20"/>
        </w:rPr>
        <w:t xml:space="preserve"> </w:t>
      </w:r>
      <w:r w:rsidRPr="002F70F2">
        <w:rPr>
          <w:rFonts w:ascii="Century Gothic" w:hAnsi="Century Gothic" w:cs="Arial Narrow"/>
          <w:sz w:val="20"/>
          <w:szCs w:val="20"/>
          <w:lang w:val="en-US"/>
        </w:rPr>
        <w:t>Application</w:t>
      </w:r>
      <w:r>
        <w:rPr>
          <w:rFonts w:ascii="Century Gothic" w:hAnsi="Century Gothic" w:cs="Arial Narrow"/>
          <w:sz w:val="20"/>
          <w:szCs w:val="20"/>
        </w:rPr>
        <w:t xml:space="preserve"> (για κινητά με λειτουργικό </w:t>
      </w:r>
      <w:r>
        <w:rPr>
          <w:rFonts w:ascii="Century Gothic" w:hAnsi="Century Gothic" w:cs="Arial Narrow"/>
          <w:sz w:val="20"/>
          <w:szCs w:val="20"/>
          <w:lang w:val="en-US"/>
        </w:rPr>
        <w:t>Android</w:t>
      </w:r>
      <w:r w:rsidRPr="002F70F2">
        <w:rPr>
          <w:rFonts w:ascii="Century Gothic" w:hAnsi="Century Gothic" w:cs="Arial Narrow"/>
          <w:sz w:val="20"/>
          <w:szCs w:val="20"/>
        </w:rPr>
        <w:t xml:space="preserve"> </w:t>
      </w:r>
      <w:r>
        <w:rPr>
          <w:rFonts w:ascii="Century Gothic" w:hAnsi="Century Gothic" w:cs="Arial Narrow"/>
          <w:sz w:val="20"/>
          <w:szCs w:val="20"/>
        </w:rPr>
        <w:t xml:space="preserve">και </w:t>
      </w:r>
      <w:r>
        <w:rPr>
          <w:rFonts w:ascii="Century Gothic" w:hAnsi="Century Gothic" w:cs="Arial Narrow"/>
          <w:sz w:val="20"/>
          <w:szCs w:val="20"/>
          <w:lang w:val="en-US"/>
        </w:rPr>
        <w:t>IOS</w:t>
      </w:r>
      <w:r w:rsidRPr="002F70F2">
        <w:rPr>
          <w:rFonts w:ascii="Century Gothic" w:hAnsi="Century Gothic" w:cs="Arial Narrow"/>
          <w:sz w:val="20"/>
          <w:szCs w:val="20"/>
        </w:rPr>
        <w:t xml:space="preserve"> την οποία θα χρησιμοποιούν οι καταναλωτές προκειμένου να έχουν πρόσβαση</w:t>
      </w:r>
      <w:r>
        <w:rPr>
          <w:rFonts w:ascii="Century Gothic" w:hAnsi="Century Gothic" w:cs="Arial Narrow"/>
          <w:sz w:val="20"/>
          <w:szCs w:val="20"/>
        </w:rPr>
        <w:t xml:space="preserve"> στα στοιχεία των επιχειρήσεων και σε προσφορές</w:t>
      </w:r>
      <w:r w:rsidRPr="002F70F2">
        <w:rPr>
          <w:rFonts w:ascii="Century Gothic" w:hAnsi="Century Gothic" w:cs="Arial Narrow"/>
          <w:sz w:val="20"/>
          <w:szCs w:val="20"/>
        </w:rPr>
        <w:t xml:space="preserve">. Στόχος είναι η ενίσχυση της τοπικής επιχειρηματικότητας μέσω υπηρεσιών αλληλεπίδρασης, ενίσχυσης πιστότητας και επιβράβευσης επισκεπτών και πελατών των καταστημάτων. Με την υλοποίηση του έργου θα ενισχυθεί ο θεσμός του </w:t>
      </w:r>
      <w:r w:rsidRPr="002F70F2">
        <w:rPr>
          <w:rFonts w:ascii="Century Gothic" w:hAnsi="Century Gothic" w:cs="Arial Narrow"/>
          <w:sz w:val="20"/>
          <w:szCs w:val="20"/>
          <w:lang w:val="en-US"/>
        </w:rPr>
        <w:t>OpenMall</w:t>
      </w:r>
      <w:r w:rsidRPr="002F70F2">
        <w:rPr>
          <w:rFonts w:ascii="Century Gothic" w:hAnsi="Century Gothic" w:cs="Arial Narrow"/>
          <w:sz w:val="20"/>
          <w:szCs w:val="20"/>
        </w:rPr>
        <w:t>.</w:t>
      </w:r>
    </w:p>
    <w:p w14:paraId="7F486951" w14:textId="77777777" w:rsidR="00E953DC" w:rsidRPr="002F70F2" w:rsidRDefault="00E953DC" w:rsidP="00E953DC">
      <w:pPr>
        <w:spacing w:before="60" w:after="60" w:line="276" w:lineRule="auto"/>
        <w:jc w:val="both"/>
        <w:rPr>
          <w:rFonts w:ascii="Century Gothic" w:hAnsi="Century Gothic" w:cs="Arial Narrow"/>
          <w:sz w:val="20"/>
          <w:szCs w:val="20"/>
        </w:rPr>
      </w:pPr>
    </w:p>
    <w:p w14:paraId="1F7E4FDD" w14:textId="77777777" w:rsidR="00E953DC" w:rsidRPr="002F70F2" w:rsidRDefault="00E953DC" w:rsidP="00E953DC">
      <w:pPr>
        <w:spacing w:before="60" w:after="60" w:line="276" w:lineRule="auto"/>
        <w:jc w:val="both"/>
        <w:rPr>
          <w:rFonts w:ascii="Century Gothic" w:hAnsi="Century Gothic" w:cs="Arial Narrow"/>
          <w:sz w:val="20"/>
          <w:szCs w:val="20"/>
        </w:rPr>
      </w:pPr>
      <w:r w:rsidRPr="002F70F2">
        <w:rPr>
          <w:rFonts w:ascii="Century Gothic" w:hAnsi="Century Gothic" w:cs="Arial Narrow"/>
          <w:b/>
          <w:sz w:val="20"/>
          <w:szCs w:val="20"/>
        </w:rPr>
        <w:t xml:space="preserve">Ανάγκες καταστημάτων τις οποίες θα καλύψει η πλατφόρμα:  </w:t>
      </w:r>
    </w:p>
    <w:p w14:paraId="4BCA9F96" w14:textId="77777777" w:rsidR="00E953DC" w:rsidRPr="002F70F2" w:rsidRDefault="00E953DC">
      <w:pPr>
        <w:pStyle w:val="ae"/>
        <w:numPr>
          <w:ilvl w:val="0"/>
          <w:numId w:val="7"/>
        </w:numPr>
        <w:suppressAutoHyphens/>
        <w:spacing w:before="60" w:after="60" w:line="276" w:lineRule="auto"/>
        <w:jc w:val="both"/>
        <w:rPr>
          <w:rFonts w:ascii="Century Gothic" w:hAnsi="Century Gothic" w:cs="Arial Narrow"/>
          <w:sz w:val="20"/>
          <w:szCs w:val="20"/>
        </w:rPr>
      </w:pPr>
      <w:r w:rsidRPr="002F70F2">
        <w:rPr>
          <w:rFonts w:ascii="Century Gothic" w:hAnsi="Century Gothic" w:cs="Arial Narrow"/>
          <w:sz w:val="20"/>
          <w:szCs w:val="20"/>
        </w:rPr>
        <w:t>Αύξηση των πωλήσεων</w:t>
      </w:r>
    </w:p>
    <w:p w14:paraId="37591037" w14:textId="77777777" w:rsidR="00E953DC" w:rsidRPr="002F70F2" w:rsidRDefault="00E953DC">
      <w:pPr>
        <w:pStyle w:val="ae"/>
        <w:numPr>
          <w:ilvl w:val="0"/>
          <w:numId w:val="7"/>
        </w:numPr>
        <w:suppressAutoHyphens/>
        <w:spacing w:before="60" w:after="60" w:line="276" w:lineRule="auto"/>
        <w:jc w:val="both"/>
        <w:rPr>
          <w:rFonts w:ascii="Century Gothic" w:hAnsi="Century Gothic" w:cs="Arial Narrow"/>
          <w:sz w:val="20"/>
          <w:szCs w:val="20"/>
        </w:rPr>
      </w:pPr>
      <w:r w:rsidRPr="002F70F2">
        <w:rPr>
          <w:rFonts w:ascii="Century Gothic" w:hAnsi="Century Gothic" w:cs="Arial Narrow"/>
          <w:sz w:val="20"/>
          <w:szCs w:val="20"/>
        </w:rPr>
        <w:t>Μείωση κόστους φυλλαδίων και λοιπού έντυπου υλικού</w:t>
      </w:r>
    </w:p>
    <w:p w14:paraId="6ECFD5D6" w14:textId="77777777" w:rsidR="00E953DC" w:rsidRPr="002F70F2" w:rsidRDefault="00E953DC">
      <w:pPr>
        <w:pStyle w:val="ae"/>
        <w:numPr>
          <w:ilvl w:val="0"/>
          <w:numId w:val="7"/>
        </w:numPr>
        <w:suppressAutoHyphens/>
        <w:spacing w:before="60" w:after="60" w:line="276" w:lineRule="auto"/>
        <w:jc w:val="both"/>
        <w:rPr>
          <w:rFonts w:ascii="Century Gothic" w:hAnsi="Century Gothic" w:cs="Arial Narrow"/>
          <w:sz w:val="20"/>
          <w:szCs w:val="20"/>
        </w:rPr>
      </w:pPr>
      <w:r w:rsidRPr="002F70F2">
        <w:rPr>
          <w:rFonts w:ascii="Century Gothic" w:hAnsi="Century Gothic" w:cs="Arial Narrow"/>
          <w:sz w:val="20"/>
          <w:szCs w:val="20"/>
        </w:rPr>
        <w:t>Άμεση πρόσβαση στους πελάτες</w:t>
      </w:r>
    </w:p>
    <w:p w14:paraId="02E25527" w14:textId="77777777" w:rsidR="00E953DC" w:rsidRPr="002F70F2" w:rsidRDefault="00E953DC" w:rsidP="00E953DC">
      <w:pPr>
        <w:pStyle w:val="Default"/>
        <w:spacing w:before="60" w:after="60" w:line="276" w:lineRule="auto"/>
        <w:jc w:val="both"/>
        <w:rPr>
          <w:rFonts w:ascii="Century Gothic" w:hAnsi="Century Gothic"/>
          <w:sz w:val="20"/>
          <w:szCs w:val="20"/>
        </w:rPr>
      </w:pPr>
      <w:r w:rsidRPr="002F70F2">
        <w:rPr>
          <w:rFonts w:ascii="Century Gothic" w:hAnsi="Century Gothic"/>
          <w:sz w:val="20"/>
          <w:szCs w:val="20"/>
        </w:rPr>
        <w:t xml:space="preserve">Η πλατφόρμα αφορά την δημιουργία ενός σημείου κεντρικής πληροφόρησης και επικοινωνίας των τοπικών επιχειρήσεων με τον </w:t>
      </w:r>
      <w:r>
        <w:rPr>
          <w:rFonts w:ascii="Century Gothic" w:hAnsi="Century Gothic"/>
          <w:sz w:val="20"/>
          <w:szCs w:val="20"/>
        </w:rPr>
        <w:t>καταναλωτή. Ο</w:t>
      </w:r>
      <w:r w:rsidRPr="002F70F2">
        <w:rPr>
          <w:rFonts w:ascii="Century Gothic" w:hAnsi="Century Gothic"/>
          <w:sz w:val="20"/>
          <w:szCs w:val="20"/>
        </w:rPr>
        <w:t xml:space="preserve">ι επιχειρήσεις </w:t>
      </w:r>
      <w:r>
        <w:rPr>
          <w:rFonts w:ascii="Century Gothic" w:hAnsi="Century Gothic"/>
          <w:sz w:val="20"/>
          <w:szCs w:val="20"/>
        </w:rPr>
        <w:t xml:space="preserve">θα </w:t>
      </w:r>
      <w:r w:rsidRPr="002F70F2">
        <w:rPr>
          <w:rFonts w:ascii="Century Gothic" w:hAnsi="Century Gothic"/>
          <w:sz w:val="20"/>
          <w:szCs w:val="20"/>
        </w:rPr>
        <w:t>παρουσιάζουν είτε συνοπτικά είτε αναλυτικά τα προϊόντα τους και τις υπηρεσίες του</w:t>
      </w:r>
      <w:r>
        <w:rPr>
          <w:rFonts w:ascii="Century Gothic" w:hAnsi="Century Gothic"/>
          <w:sz w:val="20"/>
          <w:szCs w:val="20"/>
        </w:rPr>
        <w:t>ς</w:t>
      </w:r>
      <w:r w:rsidRPr="002F70F2">
        <w:rPr>
          <w:rFonts w:ascii="Century Gothic" w:hAnsi="Century Gothic"/>
          <w:sz w:val="20"/>
          <w:szCs w:val="20"/>
        </w:rPr>
        <w:t xml:space="preserve"> με </w:t>
      </w:r>
      <w:r>
        <w:rPr>
          <w:rFonts w:ascii="Century Gothic" w:hAnsi="Century Gothic"/>
          <w:sz w:val="20"/>
          <w:szCs w:val="20"/>
        </w:rPr>
        <w:t>δυνατότητα άμεσης</w:t>
      </w:r>
      <w:r w:rsidRPr="002F70F2">
        <w:rPr>
          <w:rFonts w:ascii="Century Gothic" w:hAnsi="Century Gothic"/>
          <w:sz w:val="20"/>
          <w:szCs w:val="20"/>
        </w:rPr>
        <w:t xml:space="preserve"> (</w:t>
      </w:r>
      <w:r w:rsidRPr="002F70F2">
        <w:rPr>
          <w:rFonts w:ascii="Century Gothic" w:hAnsi="Century Gothic"/>
          <w:sz w:val="20"/>
          <w:szCs w:val="20"/>
          <w:lang w:val="en-US"/>
        </w:rPr>
        <w:t>online</w:t>
      </w:r>
      <w:r w:rsidRPr="002F70F2">
        <w:rPr>
          <w:rFonts w:ascii="Century Gothic" w:hAnsi="Century Gothic"/>
          <w:sz w:val="20"/>
          <w:szCs w:val="20"/>
        </w:rPr>
        <w:t>) επικαιροποίηση</w:t>
      </w:r>
      <w:r>
        <w:rPr>
          <w:rFonts w:ascii="Century Gothic" w:hAnsi="Century Gothic"/>
          <w:sz w:val="20"/>
          <w:szCs w:val="20"/>
        </w:rPr>
        <w:t>ς</w:t>
      </w:r>
      <w:r w:rsidRPr="002F70F2">
        <w:rPr>
          <w:rFonts w:ascii="Century Gothic" w:hAnsi="Century Gothic"/>
          <w:sz w:val="20"/>
          <w:szCs w:val="20"/>
        </w:rPr>
        <w:t xml:space="preserve">. </w:t>
      </w:r>
    </w:p>
    <w:p w14:paraId="3FE961C8" w14:textId="77777777" w:rsidR="00E953DC" w:rsidRPr="002F70F2" w:rsidRDefault="00E953DC" w:rsidP="00E953DC">
      <w:pPr>
        <w:pStyle w:val="Default"/>
        <w:spacing w:before="60" w:after="60" w:line="276" w:lineRule="auto"/>
        <w:rPr>
          <w:rFonts w:ascii="Century Gothic" w:hAnsi="Century Gothic"/>
          <w:sz w:val="20"/>
          <w:szCs w:val="20"/>
        </w:rPr>
      </w:pPr>
      <w:r w:rsidRPr="002F70F2">
        <w:rPr>
          <w:rFonts w:ascii="Century Gothic" w:hAnsi="Century Gothic"/>
          <w:sz w:val="20"/>
          <w:szCs w:val="20"/>
        </w:rPr>
        <w:t xml:space="preserve">Προσφερόμενες Δυνατότητες: </w:t>
      </w:r>
    </w:p>
    <w:p w14:paraId="7758FA5D" w14:textId="77777777" w:rsidR="00E953DC" w:rsidRPr="002F70F2" w:rsidRDefault="00E953DC">
      <w:pPr>
        <w:pStyle w:val="Default"/>
        <w:numPr>
          <w:ilvl w:val="0"/>
          <w:numId w:val="12"/>
        </w:numPr>
        <w:spacing w:before="60" w:after="60" w:line="276" w:lineRule="auto"/>
        <w:rPr>
          <w:rFonts w:ascii="Century Gothic" w:hAnsi="Century Gothic"/>
          <w:sz w:val="20"/>
          <w:szCs w:val="20"/>
        </w:rPr>
      </w:pPr>
      <w:r w:rsidRPr="002F70F2">
        <w:rPr>
          <w:rFonts w:ascii="Century Gothic" w:hAnsi="Century Gothic"/>
          <w:sz w:val="20"/>
          <w:szCs w:val="20"/>
        </w:rPr>
        <w:t xml:space="preserve">Δυνατότητα διαχείρισης προσφορών προϊόντων και υπηρεσιών </w:t>
      </w:r>
    </w:p>
    <w:p w14:paraId="2B89C848" w14:textId="77777777" w:rsidR="00E953DC" w:rsidRPr="002F70F2" w:rsidRDefault="00E953DC">
      <w:pPr>
        <w:pStyle w:val="Default"/>
        <w:numPr>
          <w:ilvl w:val="0"/>
          <w:numId w:val="12"/>
        </w:numPr>
        <w:spacing w:before="60" w:after="60" w:line="276" w:lineRule="auto"/>
        <w:rPr>
          <w:rFonts w:ascii="Century Gothic" w:hAnsi="Century Gothic"/>
          <w:sz w:val="20"/>
          <w:szCs w:val="20"/>
        </w:rPr>
      </w:pPr>
      <w:r w:rsidRPr="002F70F2">
        <w:rPr>
          <w:rFonts w:ascii="Century Gothic" w:hAnsi="Century Gothic"/>
          <w:sz w:val="20"/>
          <w:szCs w:val="20"/>
        </w:rPr>
        <w:t>Υποστήριξη δημιουργίας διαγραμμάτων και αναφορών για την χρήση της πλατφόρμας τόσο από τις επιχειρήσεις όσο και από τους Δημότες</w:t>
      </w:r>
    </w:p>
    <w:p w14:paraId="5FD54DCB" w14:textId="77777777" w:rsidR="00E953DC" w:rsidRPr="002F70F2" w:rsidRDefault="00E953DC">
      <w:pPr>
        <w:pStyle w:val="Default"/>
        <w:numPr>
          <w:ilvl w:val="0"/>
          <w:numId w:val="12"/>
        </w:numPr>
        <w:spacing w:before="60" w:after="60" w:line="276" w:lineRule="auto"/>
        <w:rPr>
          <w:rFonts w:ascii="Century Gothic" w:hAnsi="Century Gothic"/>
          <w:sz w:val="20"/>
          <w:szCs w:val="20"/>
        </w:rPr>
      </w:pPr>
      <w:r w:rsidRPr="002F70F2">
        <w:rPr>
          <w:rFonts w:ascii="Century Gothic" w:hAnsi="Century Gothic"/>
          <w:sz w:val="20"/>
          <w:szCs w:val="20"/>
        </w:rPr>
        <w:t xml:space="preserve">Ημερολόγιο Εκδηλώσεων για την πληροφόρηση των χρηστών σχετικά με τις τρέχουσες και μελλοντικές εκδηλώσεις που λαμβάνουν χώρα στην ευρύτερη περιοχή του Δήμου </w:t>
      </w:r>
    </w:p>
    <w:p w14:paraId="15164435" w14:textId="77777777" w:rsidR="00E953DC" w:rsidRPr="002F70F2" w:rsidRDefault="00E953DC">
      <w:pPr>
        <w:pStyle w:val="Default"/>
        <w:numPr>
          <w:ilvl w:val="0"/>
          <w:numId w:val="12"/>
        </w:numPr>
        <w:spacing w:before="60" w:after="60" w:line="276" w:lineRule="auto"/>
        <w:rPr>
          <w:rFonts w:ascii="Century Gothic" w:hAnsi="Century Gothic"/>
          <w:sz w:val="20"/>
          <w:szCs w:val="20"/>
        </w:rPr>
      </w:pPr>
      <w:r w:rsidRPr="002F70F2">
        <w:rPr>
          <w:rFonts w:ascii="Century Gothic" w:hAnsi="Century Gothic"/>
          <w:sz w:val="20"/>
          <w:szCs w:val="20"/>
        </w:rPr>
        <w:t>Mobile Εφαρμογή Χρηστών (</w:t>
      </w:r>
      <w:r w:rsidRPr="002F70F2">
        <w:rPr>
          <w:rFonts w:ascii="Century Gothic" w:hAnsi="Century Gothic"/>
          <w:sz w:val="20"/>
          <w:szCs w:val="20"/>
          <w:lang w:val="en-US"/>
        </w:rPr>
        <w:t>Android</w:t>
      </w:r>
      <w:r w:rsidRPr="002F70F2">
        <w:rPr>
          <w:rFonts w:ascii="Century Gothic" w:hAnsi="Century Gothic"/>
          <w:sz w:val="20"/>
          <w:szCs w:val="20"/>
        </w:rPr>
        <w:t>&amp;</w:t>
      </w:r>
      <w:r w:rsidRPr="002F70F2">
        <w:rPr>
          <w:rFonts w:ascii="Century Gothic" w:hAnsi="Century Gothic"/>
          <w:sz w:val="20"/>
          <w:szCs w:val="20"/>
          <w:lang w:val="en-US"/>
        </w:rPr>
        <w:t>iOS</w:t>
      </w:r>
      <w:r w:rsidRPr="002F70F2">
        <w:rPr>
          <w:rFonts w:ascii="Century Gothic" w:hAnsi="Century Gothic"/>
          <w:sz w:val="20"/>
          <w:szCs w:val="20"/>
        </w:rPr>
        <w:t xml:space="preserve">App),  μέσω τις οποίας οι </w:t>
      </w:r>
      <w:r>
        <w:rPr>
          <w:rFonts w:ascii="Century Gothic" w:hAnsi="Century Gothic"/>
          <w:sz w:val="20"/>
          <w:szCs w:val="20"/>
        </w:rPr>
        <w:t>καταναλωτές</w:t>
      </w:r>
      <w:r w:rsidRPr="002F70F2">
        <w:rPr>
          <w:rFonts w:ascii="Century Gothic" w:hAnsi="Century Gothic"/>
          <w:sz w:val="20"/>
          <w:szCs w:val="20"/>
        </w:rPr>
        <w:t xml:space="preserve"> θα έχουν την δυνατότητα πρόσβασης στα στοιχεία και τις προσφορές των επιχειρήσεων, </w:t>
      </w:r>
    </w:p>
    <w:p w14:paraId="3F0B7473" w14:textId="77777777" w:rsidR="00E953DC" w:rsidRPr="002F70F2" w:rsidRDefault="00E953DC" w:rsidP="00E953DC">
      <w:pPr>
        <w:pStyle w:val="Default"/>
        <w:spacing w:before="60" w:after="60" w:line="276" w:lineRule="auto"/>
        <w:rPr>
          <w:rFonts w:ascii="Century Gothic" w:hAnsi="Century Gothic"/>
          <w:sz w:val="20"/>
          <w:szCs w:val="20"/>
        </w:rPr>
      </w:pPr>
      <w:r w:rsidRPr="002F70F2">
        <w:rPr>
          <w:rFonts w:ascii="Century Gothic" w:hAnsi="Century Gothic"/>
          <w:sz w:val="20"/>
          <w:szCs w:val="20"/>
        </w:rPr>
        <w:t>Οι υποστηριζόμενοι ρόλοι θα είναι οι ακόλουθοι:</w:t>
      </w:r>
    </w:p>
    <w:p w14:paraId="357F23BD" w14:textId="77777777" w:rsidR="00E953DC" w:rsidRPr="002F70F2" w:rsidRDefault="00E953DC">
      <w:pPr>
        <w:pStyle w:val="Default"/>
        <w:numPr>
          <w:ilvl w:val="0"/>
          <w:numId w:val="14"/>
        </w:numPr>
        <w:spacing w:before="60" w:after="60" w:line="276" w:lineRule="auto"/>
        <w:rPr>
          <w:rFonts w:ascii="Century Gothic" w:hAnsi="Century Gothic"/>
          <w:sz w:val="20"/>
          <w:szCs w:val="20"/>
        </w:rPr>
      </w:pPr>
      <w:r>
        <w:rPr>
          <w:rFonts w:ascii="Century Gothic" w:hAnsi="Century Gothic"/>
          <w:sz w:val="20"/>
          <w:szCs w:val="20"/>
        </w:rPr>
        <w:t>Διαχειριστής</w:t>
      </w:r>
    </w:p>
    <w:p w14:paraId="698AD9D5" w14:textId="77777777" w:rsidR="00E953DC" w:rsidRPr="002F70F2" w:rsidRDefault="00E953DC" w:rsidP="00E91612">
      <w:pPr>
        <w:pStyle w:val="Default"/>
        <w:numPr>
          <w:ilvl w:val="1"/>
          <w:numId w:val="14"/>
        </w:numPr>
        <w:spacing w:before="60" w:after="60" w:line="276" w:lineRule="auto"/>
        <w:jc w:val="both"/>
        <w:rPr>
          <w:rFonts w:ascii="Century Gothic" w:hAnsi="Century Gothic"/>
          <w:sz w:val="20"/>
          <w:szCs w:val="20"/>
        </w:rPr>
      </w:pPr>
      <w:r w:rsidRPr="002F70F2">
        <w:rPr>
          <w:rFonts w:ascii="Century Gothic" w:hAnsi="Century Gothic"/>
          <w:sz w:val="20"/>
          <w:szCs w:val="20"/>
        </w:rPr>
        <w:t>Δημιουργεί και αποσύρει λογαριασμούς επιχειρήσεων, διαχειρίζεται τις εκδηλώσεις, έχει πρόσβαση στα στατιστικά που αφορού</w:t>
      </w:r>
      <w:r>
        <w:rPr>
          <w:rFonts w:ascii="Century Gothic" w:hAnsi="Century Gothic"/>
          <w:sz w:val="20"/>
          <w:szCs w:val="20"/>
        </w:rPr>
        <w:t>ν την χρήση της πλατφόρμας</w:t>
      </w:r>
    </w:p>
    <w:p w14:paraId="0ED3A7DC" w14:textId="77777777" w:rsidR="00E953DC" w:rsidRPr="002F70F2" w:rsidRDefault="00E953DC">
      <w:pPr>
        <w:pStyle w:val="Default"/>
        <w:numPr>
          <w:ilvl w:val="0"/>
          <w:numId w:val="14"/>
        </w:numPr>
        <w:spacing w:before="60" w:after="60" w:line="276" w:lineRule="auto"/>
        <w:rPr>
          <w:rFonts w:ascii="Century Gothic" w:hAnsi="Century Gothic"/>
          <w:sz w:val="20"/>
          <w:szCs w:val="20"/>
        </w:rPr>
      </w:pPr>
      <w:r w:rsidRPr="002F70F2">
        <w:rPr>
          <w:rFonts w:ascii="Century Gothic" w:hAnsi="Century Gothic"/>
          <w:sz w:val="20"/>
          <w:szCs w:val="20"/>
        </w:rPr>
        <w:lastRenderedPageBreak/>
        <w:t>Επιχείρηση</w:t>
      </w:r>
    </w:p>
    <w:p w14:paraId="68DB507A" w14:textId="77777777" w:rsidR="00E953DC" w:rsidRPr="002F70F2" w:rsidRDefault="00E953DC" w:rsidP="00E91612">
      <w:pPr>
        <w:pStyle w:val="Default"/>
        <w:numPr>
          <w:ilvl w:val="1"/>
          <w:numId w:val="14"/>
        </w:numPr>
        <w:spacing w:before="60" w:after="60" w:line="276" w:lineRule="auto"/>
        <w:jc w:val="both"/>
        <w:rPr>
          <w:rFonts w:ascii="Century Gothic" w:hAnsi="Century Gothic"/>
          <w:sz w:val="20"/>
          <w:szCs w:val="20"/>
        </w:rPr>
      </w:pPr>
      <w:r w:rsidRPr="002F70F2">
        <w:rPr>
          <w:rFonts w:ascii="Century Gothic" w:hAnsi="Century Gothic"/>
          <w:sz w:val="20"/>
          <w:szCs w:val="20"/>
        </w:rPr>
        <w:t>Διαχειρίζεται τα στοιχεία της επιχε</w:t>
      </w:r>
      <w:r>
        <w:rPr>
          <w:rFonts w:ascii="Century Gothic" w:hAnsi="Century Gothic"/>
          <w:sz w:val="20"/>
          <w:szCs w:val="20"/>
        </w:rPr>
        <w:t>ίρησης, ανεβάζει προσφορές</w:t>
      </w:r>
    </w:p>
    <w:p w14:paraId="40AB42F2" w14:textId="77777777" w:rsidR="00E953DC" w:rsidRPr="002F70F2" w:rsidRDefault="00E953DC">
      <w:pPr>
        <w:pStyle w:val="Default"/>
        <w:numPr>
          <w:ilvl w:val="0"/>
          <w:numId w:val="14"/>
        </w:numPr>
        <w:spacing w:before="60" w:after="60" w:line="276" w:lineRule="auto"/>
        <w:rPr>
          <w:rFonts w:ascii="Century Gothic" w:hAnsi="Century Gothic"/>
          <w:sz w:val="20"/>
          <w:szCs w:val="20"/>
        </w:rPr>
      </w:pPr>
      <w:r>
        <w:rPr>
          <w:rFonts w:ascii="Century Gothic" w:hAnsi="Century Gothic"/>
          <w:sz w:val="20"/>
          <w:szCs w:val="20"/>
        </w:rPr>
        <w:t>Καταναλωτές</w:t>
      </w:r>
    </w:p>
    <w:p w14:paraId="0534039A" w14:textId="77777777" w:rsidR="00E953DC" w:rsidRPr="002F70F2" w:rsidRDefault="00E953DC" w:rsidP="00E91612">
      <w:pPr>
        <w:pStyle w:val="Default"/>
        <w:numPr>
          <w:ilvl w:val="1"/>
          <w:numId w:val="14"/>
        </w:numPr>
        <w:spacing w:before="60" w:after="60" w:line="276" w:lineRule="auto"/>
        <w:jc w:val="both"/>
        <w:rPr>
          <w:rFonts w:ascii="Century Gothic" w:hAnsi="Century Gothic"/>
          <w:sz w:val="20"/>
          <w:szCs w:val="20"/>
        </w:rPr>
      </w:pPr>
      <w:r w:rsidRPr="002F70F2">
        <w:rPr>
          <w:rFonts w:ascii="Century Gothic" w:hAnsi="Century Gothic"/>
          <w:sz w:val="20"/>
          <w:szCs w:val="20"/>
        </w:rPr>
        <w:t xml:space="preserve">Έχει πρόσβαση στο περιεχόμενο της πλατφόρμας, δημιουργεί λογαριασμό, δημιουργεί λίστα «αγαπημένων επιχειρήσεων», </w:t>
      </w:r>
    </w:p>
    <w:p w14:paraId="7F466BD1" w14:textId="77777777" w:rsidR="00E953DC" w:rsidRPr="002F70F2" w:rsidRDefault="00E953DC" w:rsidP="00E953DC">
      <w:pPr>
        <w:pStyle w:val="Default"/>
        <w:spacing w:before="60" w:after="60" w:line="276" w:lineRule="auto"/>
        <w:jc w:val="both"/>
        <w:rPr>
          <w:rFonts w:ascii="Century Gothic" w:hAnsi="Century Gothic"/>
          <w:sz w:val="20"/>
          <w:szCs w:val="20"/>
        </w:rPr>
      </w:pPr>
      <w:r w:rsidRPr="002F70F2">
        <w:rPr>
          <w:rFonts w:ascii="Century Gothic" w:hAnsi="Century Gothic"/>
          <w:sz w:val="20"/>
          <w:szCs w:val="20"/>
        </w:rPr>
        <w:t xml:space="preserve">Η πλατφόρμα θα είναι στα Ελληνικά και τα Αγγλικά (με δυνατότητα προσθήκης επιπλέον γλώσσας) και δυναμική και θα διαθέτει πληροφορίες για τις τοπικές επιχειρήσεις, συμπεριλαμβανομένης της χωροθέτησης τους στον διαδικτυακό ψηφιακό χάρτη. </w:t>
      </w:r>
    </w:p>
    <w:p w14:paraId="4BA333D3" w14:textId="77777777" w:rsidR="00E953DC" w:rsidRPr="002F70F2" w:rsidRDefault="00E953DC" w:rsidP="00E953DC">
      <w:pPr>
        <w:pStyle w:val="Default"/>
        <w:spacing w:before="60" w:after="60" w:line="276" w:lineRule="auto"/>
        <w:jc w:val="both"/>
        <w:rPr>
          <w:rFonts w:ascii="Century Gothic" w:hAnsi="Century Gothic"/>
          <w:sz w:val="20"/>
          <w:szCs w:val="20"/>
        </w:rPr>
      </w:pPr>
      <w:r w:rsidRPr="002F70F2">
        <w:rPr>
          <w:rFonts w:ascii="Century Gothic" w:hAnsi="Century Gothic"/>
          <w:sz w:val="20"/>
          <w:szCs w:val="20"/>
        </w:rPr>
        <w:t>Επιπλέον θα είναι σε θέση να τροφοδοτήσει μέσω</w:t>
      </w:r>
      <w:r>
        <w:rPr>
          <w:rFonts w:ascii="Century Gothic" w:hAnsi="Century Gothic"/>
          <w:sz w:val="20"/>
          <w:szCs w:val="20"/>
        </w:rPr>
        <w:t xml:space="preserve"> </w:t>
      </w:r>
      <w:r w:rsidRPr="002F70F2">
        <w:rPr>
          <w:rFonts w:ascii="Century Gothic" w:hAnsi="Century Gothic"/>
          <w:sz w:val="20"/>
          <w:szCs w:val="20"/>
          <w:lang w:val="en-US"/>
        </w:rPr>
        <w:t>API</w:t>
      </w:r>
      <w:r w:rsidRPr="002F70F2">
        <w:rPr>
          <w:rFonts w:ascii="Century Gothic" w:hAnsi="Century Gothic"/>
          <w:sz w:val="20"/>
          <w:szCs w:val="20"/>
        </w:rPr>
        <w:t xml:space="preserve"> και άλλες υπηρεσίες διαμοίρασης περιεχομένου, αλλά και να υποδεχθεί περιεχόμενο από άλλες πηγές εφόσον οι τελευταίες διαθέτουν σχετικά API.</w:t>
      </w:r>
    </w:p>
    <w:p w14:paraId="4F080C14" w14:textId="77777777" w:rsidR="00E953DC" w:rsidRPr="002F70F2" w:rsidRDefault="00E953DC" w:rsidP="00E953DC">
      <w:pPr>
        <w:pStyle w:val="Default"/>
        <w:spacing w:before="60" w:after="60" w:line="276" w:lineRule="auto"/>
        <w:jc w:val="both"/>
        <w:rPr>
          <w:rFonts w:ascii="Century Gothic" w:hAnsi="Century Gothic"/>
          <w:sz w:val="20"/>
          <w:szCs w:val="20"/>
        </w:rPr>
      </w:pPr>
      <w:r w:rsidRPr="002F70F2">
        <w:rPr>
          <w:rFonts w:ascii="Century Gothic" w:hAnsi="Century Gothic"/>
          <w:sz w:val="20"/>
          <w:szCs w:val="20"/>
        </w:rPr>
        <w:t>Οι χρήστες θα έχουν την δυνατότητα να αναζητήσουν μια επιχείρηση βάσει της κατηγορίας και της τοποθεσίας τους. Τα αποτελέσματα αναζήτησης θα εμφανίζονται τόσο σε μορφή λίστας όσο και σε χάρτη, με δυνατότητα επιπλέον φιλτραρίσματος (</w:t>
      </w:r>
      <w:r>
        <w:rPr>
          <w:rFonts w:ascii="Century Gothic" w:hAnsi="Century Gothic"/>
          <w:sz w:val="20"/>
          <w:szCs w:val="20"/>
        </w:rPr>
        <w:t>π.χ. αντικείμενο δραστηριότητας</w:t>
      </w:r>
      <w:r w:rsidRPr="002F70F2">
        <w:rPr>
          <w:rFonts w:ascii="Century Gothic" w:hAnsi="Century Gothic"/>
          <w:sz w:val="20"/>
          <w:szCs w:val="20"/>
        </w:rPr>
        <w:t>).</w:t>
      </w:r>
    </w:p>
    <w:p w14:paraId="02C440B9" w14:textId="77777777" w:rsidR="00E953DC" w:rsidRPr="002F70F2" w:rsidRDefault="00E953DC" w:rsidP="00E953DC">
      <w:pPr>
        <w:pStyle w:val="Default"/>
        <w:spacing w:before="60" w:after="60" w:line="276" w:lineRule="auto"/>
        <w:jc w:val="both"/>
        <w:rPr>
          <w:rFonts w:ascii="Century Gothic" w:hAnsi="Century Gothic"/>
          <w:sz w:val="20"/>
          <w:szCs w:val="20"/>
        </w:rPr>
      </w:pPr>
      <w:r w:rsidRPr="002F70F2">
        <w:rPr>
          <w:rFonts w:ascii="Century Gothic" w:hAnsi="Century Gothic"/>
          <w:sz w:val="20"/>
          <w:szCs w:val="20"/>
        </w:rPr>
        <w:t>Οι επιχειρήσεις θα παρουσιάζονται με ένα ενιαίο τρόπο όπου ενδεικτικά θα υπάρχουν τα ακόλουθα στοιχεία:</w:t>
      </w:r>
    </w:p>
    <w:p w14:paraId="3DF3AA6F"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Τίτλος</w:t>
      </w:r>
    </w:p>
    <w:p w14:paraId="47DE4B21"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Κατηγορία/υποκατηγορία που ανήκει</w:t>
      </w:r>
    </w:p>
    <w:p w14:paraId="35F5038F"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Τοποθεσία</w:t>
      </w:r>
    </w:p>
    <w:p w14:paraId="1396653C"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Θέση στον χάρτη</w:t>
      </w:r>
    </w:p>
    <w:p w14:paraId="0BB671F0"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Κεντρική φωτογραφία</w:t>
      </w:r>
    </w:p>
    <w:p w14:paraId="713DAE12"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lang w:val="en-US"/>
        </w:rPr>
        <w:t>Photo Gallery</w:t>
      </w:r>
    </w:p>
    <w:p w14:paraId="664BD6FB"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Ώρες λειτουργίας</w:t>
      </w:r>
    </w:p>
    <w:p w14:paraId="06835180"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Στοιχεία επικοινωνίας &amp; Διεύθυνση</w:t>
      </w:r>
    </w:p>
    <w:p w14:paraId="76DA47B4"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lang w:val="en-US"/>
        </w:rPr>
        <w:t>Web site &amp; social media</w:t>
      </w:r>
    </w:p>
    <w:p w14:paraId="2EFDCB0A" w14:textId="77777777" w:rsidR="00E953DC" w:rsidRPr="002F70F2" w:rsidRDefault="00E953DC">
      <w:pPr>
        <w:pStyle w:val="Default"/>
        <w:numPr>
          <w:ilvl w:val="0"/>
          <w:numId w:val="13"/>
        </w:numPr>
        <w:spacing w:before="60" w:after="60" w:line="276" w:lineRule="auto"/>
        <w:jc w:val="both"/>
        <w:rPr>
          <w:rFonts w:ascii="Century Gothic" w:hAnsi="Century Gothic"/>
          <w:sz w:val="20"/>
          <w:szCs w:val="20"/>
        </w:rPr>
      </w:pPr>
      <w:r w:rsidRPr="002F70F2">
        <w:rPr>
          <w:rFonts w:ascii="Century Gothic" w:hAnsi="Century Gothic"/>
          <w:sz w:val="20"/>
          <w:szCs w:val="20"/>
        </w:rPr>
        <w:t>Λοιπά χαρακτηριστικά (π.χ. αν είναι προσβάσιμη από ΑΜΕΑ, αν δέχεται πιστωτικές κάρτες, δυνατότητα κρατήσεων κ.α.)</w:t>
      </w:r>
    </w:p>
    <w:p w14:paraId="596301D8" w14:textId="44A4069E" w:rsidR="00E953DC" w:rsidRPr="002F70F2" w:rsidRDefault="00E953DC" w:rsidP="00E953DC">
      <w:pPr>
        <w:pStyle w:val="Default"/>
        <w:spacing w:before="60" w:after="60" w:line="276" w:lineRule="auto"/>
        <w:jc w:val="both"/>
        <w:rPr>
          <w:rFonts w:ascii="Century Gothic" w:hAnsi="Century Gothic"/>
          <w:sz w:val="20"/>
          <w:szCs w:val="20"/>
        </w:rPr>
      </w:pPr>
      <w:r w:rsidRPr="002F70F2">
        <w:rPr>
          <w:rFonts w:ascii="Century Gothic" w:hAnsi="Century Gothic"/>
          <w:sz w:val="20"/>
          <w:szCs w:val="20"/>
        </w:rPr>
        <w:t xml:space="preserve">Οι επιχειρήσεις θα μπορούν να εγγραφούν στην </w:t>
      </w:r>
      <w:r>
        <w:rPr>
          <w:rFonts w:ascii="Century Gothic" w:hAnsi="Century Gothic"/>
          <w:sz w:val="20"/>
          <w:szCs w:val="20"/>
        </w:rPr>
        <w:t xml:space="preserve">πλατφόρμα από τον διαχειριστή (στο πλαίσιο του έργου, ο Ανάδοχος θα δημιουργήσει λογαριασμούς και θα περάσει το σχετικό περιεχόμενο για όλες τις επιχειρήσεις  που συμμετέχουν στο </w:t>
      </w:r>
      <w:r>
        <w:rPr>
          <w:rFonts w:ascii="Century Gothic" w:hAnsi="Century Gothic"/>
          <w:sz w:val="20"/>
          <w:szCs w:val="20"/>
          <w:lang w:val="en-US"/>
        </w:rPr>
        <w:t>Open</w:t>
      </w:r>
      <w:r w:rsidRPr="00136418">
        <w:rPr>
          <w:rFonts w:ascii="Century Gothic" w:hAnsi="Century Gothic"/>
          <w:sz w:val="20"/>
          <w:szCs w:val="20"/>
        </w:rPr>
        <w:t xml:space="preserve"> </w:t>
      </w:r>
      <w:r>
        <w:rPr>
          <w:rFonts w:ascii="Century Gothic" w:hAnsi="Century Gothic"/>
          <w:sz w:val="20"/>
          <w:szCs w:val="20"/>
          <w:lang w:val="en-US"/>
        </w:rPr>
        <w:t>Mall</w:t>
      </w:r>
      <w:r w:rsidRPr="00136418">
        <w:rPr>
          <w:rFonts w:ascii="Century Gothic" w:hAnsi="Century Gothic"/>
          <w:sz w:val="20"/>
          <w:szCs w:val="20"/>
        </w:rPr>
        <w:t>)</w:t>
      </w:r>
      <w:r w:rsidRPr="002F70F2">
        <w:rPr>
          <w:rFonts w:ascii="Century Gothic" w:hAnsi="Century Gothic"/>
          <w:sz w:val="20"/>
          <w:szCs w:val="20"/>
        </w:rPr>
        <w:t>. Αφού γίνει η εγγραφή τους, θα μπορούν να διαχειριστούν τα στοιχεία τους. Επίσης, θα μπ</w:t>
      </w:r>
      <w:r>
        <w:rPr>
          <w:rFonts w:ascii="Century Gothic" w:hAnsi="Century Gothic"/>
          <w:sz w:val="20"/>
          <w:szCs w:val="20"/>
        </w:rPr>
        <w:t xml:space="preserve">ορούν να αναρτούν προσφορές </w:t>
      </w:r>
      <w:r w:rsidRPr="002F70F2">
        <w:rPr>
          <w:rFonts w:ascii="Century Gothic" w:hAnsi="Century Gothic"/>
          <w:sz w:val="20"/>
          <w:szCs w:val="20"/>
        </w:rPr>
        <w:t xml:space="preserve">τις οποίες οι </w:t>
      </w:r>
      <w:r>
        <w:rPr>
          <w:rFonts w:ascii="Century Gothic" w:hAnsi="Century Gothic"/>
          <w:sz w:val="20"/>
          <w:szCs w:val="20"/>
        </w:rPr>
        <w:t>καταναλωτές</w:t>
      </w:r>
      <w:r w:rsidRPr="002F70F2">
        <w:rPr>
          <w:rFonts w:ascii="Century Gothic" w:hAnsi="Century Gothic"/>
          <w:sz w:val="20"/>
          <w:szCs w:val="20"/>
        </w:rPr>
        <w:t xml:space="preserve"> θα τις βλέπουν μέσα από το προφίλ μιας επιχείρησης ή από ειδική ενότητα στην ιστοσελίδα</w:t>
      </w:r>
      <w:r>
        <w:rPr>
          <w:rFonts w:ascii="Century Gothic" w:hAnsi="Century Gothic"/>
          <w:sz w:val="20"/>
          <w:szCs w:val="20"/>
        </w:rPr>
        <w:t xml:space="preserve"> και την εφαρμογή του κινητού</w:t>
      </w:r>
      <w:r w:rsidRPr="002F70F2">
        <w:rPr>
          <w:rFonts w:ascii="Century Gothic" w:hAnsi="Century Gothic"/>
          <w:sz w:val="20"/>
          <w:szCs w:val="20"/>
        </w:rPr>
        <w:t>.</w:t>
      </w:r>
    </w:p>
    <w:p w14:paraId="315A6305" w14:textId="5B900BD7" w:rsidR="003B2989" w:rsidRDefault="00E953DC" w:rsidP="00E953DC">
      <w:pPr>
        <w:pStyle w:val="Default"/>
        <w:spacing w:before="60" w:after="60" w:line="276" w:lineRule="auto"/>
        <w:jc w:val="both"/>
        <w:rPr>
          <w:rFonts w:ascii="Century Gothic" w:hAnsi="Century Gothic"/>
          <w:sz w:val="20"/>
          <w:szCs w:val="20"/>
        </w:rPr>
      </w:pPr>
      <w:r w:rsidRPr="002F70F2">
        <w:rPr>
          <w:rFonts w:ascii="Century Gothic" w:hAnsi="Century Gothic"/>
          <w:sz w:val="20"/>
          <w:szCs w:val="20"/>
        </w:rPr>
        <w:t xml:space="preserve">Η πλατφόρμα θα περιλαμβάνει ειδικό υποσύστημα διαχείρισης εκδηλώσεων όπου οι χρήστες με τα αντίστοιχα δικαιώματα θα μπορούν να καταχωρούν μια νέα εκδήλωση ή να τροποποιούν τα στοιχεία μιας ήδη καταχωρημένης. Για κάθε εκδήλωση θα καταχωρούνται στοιχεία όπως: Τίτλος, Φωτογραφία, Ημερομηνίες/ώρες, Τοποθεσία, Κατηγορία, Δημοτική Ενότητα, περιγραφή κ.α. Επίσης, εφόσον υπάρχουν διαθέσιμα </w:t>
      </w:r>
      <w:r w:rsidRPr="002F70F2">
        <w:rPr>
          <w:rFonts w:ascii="Century Gothic" w:hAnsi="Century Gothic"/>
          <w:sz w:val="20"/>
          <w:szCs w:val="20"/>
        </w:rPr>
        <w:lastRenderedPageBreak/>
        <w:t xml:space="preserve">στοιχεία εκδηλώσεων από τρίτες πηγές μέσω </w:t>
      </w:r>
      <w:r w:rsidRPr="002F70F2">
        <w:rPr>
          <w:rFonts w:ascii="Century Gothic" w:hAnsi="Century Gothic"/>
          <w:sz w:val="20"/>
          <w:szCs w:val="20"/>
          <w:lang w:val="en-US"/>
        </w:rPr>
        <w:t>RSS</w:t>
      </w:r>
      <w:r w:rsidRPr="002F70F2">
        <w:rPr>
          <w:rFonts w:ascii="Century Gothic" w:hAnsi="Century Gothic"/>
          <w:sz w:val="20"/>
          <w:szCs w:val="20"/>
        </w:rPr>
        <w:t>, θα μπορούν να ενσωματωθούν στην πλατφόρμα.</w:t>
      </w:r>
    </w:p>
    <w:p w14:paraId="40230B7A" w14:textId="77777777" w:rsidR="00E953DC" w:rsidRPr="00E953DC" w:rsidRDefault="00E953DC" w:rsidP="00E953DC">
      <w:pPr>
        <w:pStyle w:val="Default"/>
        <w:spacing w:before="60" w:after="60" w:line="276" w:lineRule="auto"/>
        <w:jc w:val="both"/>
        <w:rPr>
          <w:rFonts w:ascii="Century Gothic" w:hAnsi="Century Gothic"/>
          <w:sz w:val="20"/>
          <w:szCs w:val="20"/>
        </w:rPr>
      </w:pPr>
    </w:p>
    <w:p w14:paraId="48DCA8FC" w14:textId="1906B4FF" w:rsidR="003B2989" w:rsidRPr="003B2989" w:rsidRDefault="003B2989" w:rsidP="00E953DC">
      <w:pPr>
        <w:pStyle w:val="21"/>
        <w:spacing w:before="60" w:after="60" w:line="276" w:lineRule="auto"/>
        <w:ind w:left="0"/>
        <w:jc w:val="both"/>
        <w:rPr>
          <w:rFonts w:ascii="Century Gothic" w:hAnsi="Century Gothic" w:cstheme="minorHAnsi"/>
          <w:b/>
          <w:bCs/>
          <w:sz w:val="20"/>
          <w:szCs w:val="20"/>
          <w:lang w:val="el-GR" w:eastAsia="el-GR" w:bidi="el-GR"/>
        </w:rPr>
      </w:pPr>
      <w:r w:rsidRPr="003B2989">
        <w:rPr>
          <w:rFonts w:ascii="Century Gothic" w:hAnsi="Century Gothic" w:cstheme="minorHAnsi"/>
          <w:b/>
          <w:bCs/>
          <w:sz w:val="20"/>
          <w:szCs w:val="20"/>
          <w:lang w:val="el-GR" w:eastAsia="el-GR" w:bidi="el-GR"/>
        </w:rPr>
        <w:t>Προμήθεια 1.000 SMS (1 έτος)</w:t>
      </w:r>
    </w:p>
    <w:p w14:paraId="31CAA42C" w14:textId="17FD3E71" w:rsidR="003B2989"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Pr>
          <w:rFonts w:ascii="Century Gothic" w:hAnsi="Century Gothic" w:cstheme="minorHAnsi"/>
          <w:bCs/>
          <w:sz w:val="20"/>
          <w:szCs w:val="20"/>
          <w:lang w:val="el-GR" w:eastAsia="el-GR" w:bidi="el-GR"/>
        </w:rPr>
        <w:t xml:space="preserve">Ο ανάδοχος θα πρέπει να προμηθεύσει την αναθέτουσα αρχή με 1.000 </w:t>
      </w:r>
      <w:r>
        <w:rPr>
          <w:rFonts w:ascii="Century Gothic" w:hAnsi="Century Gothic" w:cstheme="minorHAnsi"/>
          <w:bCs/>
          <w:sz w:val="20"/>
          <w:szCs w:val="20"/>
          <w:lang w:eastAsia="el-GR" w:bidi="el-GR"/>
        </w:rPr>
        <w:t>sms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Προκειμένου να μπορέσει η αναθέτουσα αρχή να στείλει τα </w:t>
      </w:r>
      <w:r>
        <w:rPr>
          <w:rFonts w:ascii="Century Gothic" w:hAnsi="Century Gothic" w:cstheme="minorHAnsi"/>
          <w:bCs/>
          <w:sz w:val="20"/>
          <w:szCs w:val="20"/>
          <w:lang w:eastAsia="el-GR" w:bidi="el-GR"/>
        </w:rPr>
        <w:t>SMS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ανάδοχος θα παρέχει πρόσβαση σε διαδικτυακή πλατφόρμα αποστολής </w:t>
      </w:r>
      <w:r>
        <w:rPr>
          <w:rFonts w:ascii="Century Gothic" w:hAnsi="Century Gothic" w:cstheme="minorHAnsi"/>
          <w:bCs/>
          <w:sz w:val="20"/>
          <w:szCs w:val="20"/>
          <w:lang w:eastAsia="el-GR" w:bidi="el-GR"/>
        </w:rPr>
        <w:t>sms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για ένα έτος. Η πλατφόρμα θα παρέχει την δυνατότητα αποστολής </w:t>
      </w:r>
      <w:r>
        <w:rPr>
          <w:rFonts w:ascii="Century Gothic" w:hAnsi="Century Gothic" w:cstheme="minorHAnsi"/>
          <w:bCs/>
          <w:sz w:val="20"/>
          <w:szCs w:val="20"/>
          <w:lang w:eastAsia="el-GR" w:bidi="el-GR"/>
        </w:rPr>
        <w:t>sms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σε μεμονωμένα κινητά ή και σε λίστες</w:t>
      </w:r>
      <w:r w:rsidRPr="002C3671">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με δυνατότητα άμεσης αποστολής ή με χρονοπρογραμματισμό.</w:t>
      </w:r>
    </w:p>
    <w:p w14:paraId="69512BD2" w14:textId="77777777" w:rsidR="00E953DC" w:rsidRPr="00E953D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p>
    <w:p w14:paraId="544B9F04" w14:textId="3B7C7CC0" w:rsidR="003B2989" w:rsidRPr="003B2989" w:rsidRDefault="003B2989" w:rsidP="00E953DC">
      <w:pPr>
        <w:pStyle w:val="21"/>
        <w:spacing w:before="60" w:after="60" w:line="276" w:lineRule="auto"/>
        <w:ind w:left="0"/>
        <w:jc w:val="both"/>
        <w:rPr>
          <w:rFonts w:ascii="Century Gothic" w:hAnsi="Century Gothic" w:cstheme="minorHAnsi"/>
          <w:b/>
          <w:bCs/>
          <w:sz w:val="20"/>
          <w:szCs w:val="20"/>
          <w:lang w:val="el-GR" w:eastAsia="el-GR" w:bidi="el-GR"/>
        </w:rPr>
      </w:pPr>
      <w:r w:rsidRPr="003B2989">
        <w:rPr>
          <w:rFonts w:ascii="Century Gothic" w:hAnsi="Century Gothic" w:cstheme="minorHAnsi"/>
          <w:b/>
          <w:bCs/>
          <w:sz w:val="20"/>
          <w:szCs w:val="20"/>
          <w:lang w:val="el-GR" w:eastAsia="el-GR" w:bidi="el-GR"/>
        </w:rPr>
        <w:t>Προμήθεια 120.000 e-mails (12 μήνες) - 10.000 ανά μήνα</w:t>
      </w:r>
    </w:p>
    <w:p w14:paraId="2624BC35" w14:textId="77777777" w:rsidR="00E953D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Pr>
          <w:rFonts w:ascii="Century Gothic" w:hAnsi="Century Gothic" w:cstheme="minorHAnsi"/>
          <w:bCs/>
          <w:sz w:val="20"/>
          <w:szCs w:val="20"/>
          <w:lang w:val="el-GR" w:eastAsia="el-GR" w:bidi="el-GR"/>
        </w:rPr>
        <w:t>Ο ανάδοχος θα πρέπει να προμηθεύσει την αναθέτουσα αρχή με</w:t>
      </w:r>
      <w:r w:rsidRPr="00112D1D">
        <w:rPr>
          <w:rFonts w:ascii="Century Gothic" w:hAnsi="Century Gothic" w:cstheme="minorHAnsi"/>
          <w:bCs/>
          <w:sz w:val="20"/>
          <w:szCs w:val="20"/>
          <w:lang w:val="el-GR" w:eastAsia="el-GR" w:bidi="el-GR"/>
        </w:rPr>
        <w:t xml:space="preserve"> 120.000 </w:t>
      </w:r>
      <w:r>
        <w:rPr>
          <w:rFonts w:ascii="Century Gothic" w:hAnsi="Century Gothic" w:cstheme="minorHAnsi"/>
          <w:bCs/>
          <w:sz w:val="20"/>
          <w:szCs w:val="20"/>
          <w:lang w:eastAsia="el-GR" w:bidi="el-GR"/>
        </w:rPr>
        <w:t>emails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 για χρονική διάρκεια ενός έτους. Προκειμένου να μπορέσει η αναθέτουσα αρχή να στείλει τα </w:t>
      </w:r>
      <w:r>
        <w:rPr>
          <w:rFonts w:ascii="Century Gothic" w:hAnsi="Century Gothic" w:cstheme="minorHAnsi"/>
          <w:bCs/>
          <w:sz w:val="20"/>
          <w:szCs w:val="20"/>
          <w:lang w:eastAsia="el-GR" w:bidi="el-GR"/>
        </w:rPr>
        <w:t>emails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ανάδοχος θα παρέχει πρόσβαση σε διαδικτυακή πλατφόρμα αποστολής </w:t>
      </w:r>
      <w:r>
        <w:rPr>
          <w:rFonts w:ascii="Century Gothic" w:hAnsi="Century Gothic" w:cstheme="minorHAnsi"/>
          <w:bCs/>
          <w:sz w:val="20"/>
          <w:szCs w:val="20"/>
          <w:lang w:eastAsia="el-GR" w:bidi="el-GR"/>
        </w:rPr>
        <w:t>emails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για ένα έτος</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με μέγιστο αριθμό απεσταλμένων </w:t>
      </w:r>
      <w:r>
        <w:rPr>
          <w:rFonts w:ascii="Century Gothic" w:hAnsi="Century Gothic" w:cstheme="minorHAnsi"/>
          <w:bCs/>
          <w:sz w:val="20"/>
          <w:szCs w:val="20"/>
          <w:lang w:eastAsia="el-GR" w:bidi="el-GR"/>
        </w:rPr>
        <w:t>emails</w:t>
      </w:r>
      <w:r w:rsidRPr="00112D1D">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ανά μήνα τις 10.000. </w:t>
      </w:r>
    </w:p>
    <w:p w14:paraId="6A550C27" w14:textId="6A0B0F06" w:rsidR="00E953D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Pr>
          <w:rFonts w:ascii="Century Gothic" w:hAnsi="Century Gothic" w:cstheme="minorHAnsi"/>
          <w:bCs/>
          <w:sz w:val="20"/>
          <w:szCs w:val="20"/>
          <w:lang w:val="el-GR" w:eastAsia="el-GR" w:bidi="el-GR"/>
        </w:rPr>
        <w:t xml:space="preserve">Για την αποστολή των </w:t>
      </w:r>
      <w:r>
        <w:rPr>
          <w:rFonts w:ascii="Century Gothic" w:hAnsi="Century Gothic" w:cstheme="minorHAnsi"/>
          <w:bCs/>
          <w:sz w:val="20"/>
          <w:szCs w:val="20"/>
          <w:lang w:eastAsia="el-GR" w:bidi="el-GR"/>
        </w:rPr>
        <w:t>emails</w:t>
      </w:r>
      <w:r w:rsidRPr="002C3671">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 xml:space="preserve">θα μπορούν να χρησιμοποιηθούν τα </w:t>
      </w:r>
      <w:r>
        <w:rPr>
          <w:rFonts w:ascii="Century Gothic" w:hAnsi="Century Gothic" w:cstheme="minorHAnsi"/>
          <w:bCs/>
          <w:sz w:val="20"/>
          <w:szCs w:val="20"/>
          <w:lang w:eastAsia="el-GR" w:bidi="el-GR"/>
        </w:rPr>
        <w:t>templates</w:t>
      </w:r>
      <w:r w:rsidRPr="002C3671">
        <w:rPr>
          <w:rFonts w:ascii="Century Gothic" w:hAnsi="Century Gothic" w:cstheme="minorHAnsi"/>
          <w:bCs/>
          <w:sz w:val="20"/>
          <w:szCs w:val="20"/>
          <w:lang w:val="el-GR" w:eastAsia="el-GR" w:bidi="el-GR"/>
        </w:rPr>
        <w:t xml:space="preserve"> </w:t>
      </w:r>
      <w:r>
        <w:rPr>
          <w:rFonts w:ascii="Century Gothic" w:hAnsi="Century Gothic" w:cstheme="minorHAnsi"/>
          <w:bCs/>
          <w:sz w:val="20"/>
          <w:szCs w:val="20"/>
          <w:lang w:val="el-GR" w:eastAsia="el-GR" w:bidi="el-GR"/>
        </w:rPr>
        <w:t>τα οποία θα παραδώσει ο ανάδοχος στο πλαίσιο των υποχρεώσεων του.</w:t>
      </w:r>
    </w:p>
    <w:p w14:paraId="454C3D0F" w14:textId="77777777" w:rsidR="00E953DC" w:rsidRPr="002C3671" w:rsidRDefault="00E953DC" w:rsidP="00E953DC">
      <w:pPr>
        <w:pStyle w:val="21"/>
        <w:spacing w:before="60" w:after="60" w:line="276" w:lineRule="auto"/>
        <w:ind w:left="0"/>
        <w:jc w:val="both"/>
        <w:rPr>
          <w:rFonts w:ascii="Century Gothic" w:hAnsi="Century Gothic" w:cstheme="minorHAnsi"/>
          <w:b/>
          <w:bCs/>
          <w:sz w:val="20"/>
          <w:szCs w:val="20"/>
          <w:lang w:val="el-GR" w:eastAsia="el-GR" w:bidi="el-GR"/>
        </w:rPr>
      </w:pPr>
    </w:p>
    <w:p w14:paraId="742043A0" w14:textId="25B2B258" w:rsidR="003B2989" w:rsidRPr="003B2989" w:rsidRDefault="003B2989" w:rsidP="00E953DC">
      <w:pPr>
        <w:pStyle w:val="21"/>
        <w:spacing w:before="60" w:after="60" w:line="276" w:lineRule="auto"/>
        <w:ind w:left="0"/>
        <w:jc w:val="both"/>
        <w:rPr>
          <w:rFonts w:ascii="Century Gothic" w:hAnsi="Century Gothic" w:cstheme="minorHAnsi"/>
          <w:b/>
          <w:bCs/>
          <w:sz w:val="20"/>
          <w:szCs w:val="20"/>
          <w:lang w:val="el-GR" w:eastAsia="el-GR" w:bidi="el-GR"/>
        </w:rPr>
      </w:pPr>
      <w:r w:rsidRPr="003B2989">
        <w:rPr>
          <w:rFonts w:ascii="Century Gothic" w:hAnsi="Century Gothic" w:cstheme="minorHAnsi"/>
          <w:b/>
          <w:bCs/>
          <w:sz w:val="20"/>
          <w:szCs w:val="20"/>
          <w:lang w:val="el-GR" w:eastAsia="el-GR" w:bidi="el-GR"/>
        </w:rPr>
        <w:t>Εκπαίδευση των διαχειριστικών / χρηστών της Πλατφόρμας Ενίσχυσης Τοπικής Επιχειρηματικότητας</w:t>
      </w:r>
    </w:p>
    <w:p w14:paraId="4D042950" w14:textId="77777777" w:rsidR="00E953D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Pr>
          <w:rFonts w:ascii="Century Gothic" w:hAnsi="Century Gothic" w:cstheme="minorHAnsi"/>
          <w:bCs/>
          <w:sz w:val="20"/>
          <w:szCs w:val="20"/>
          <w:lang w:val="el-GR" w:eastAsia="el-GR" w:bidi="el-GR"/>
        </w:rPr>
        <w:t>Στο πλαίσιο της υλοποίησης του έργου, ο ανάδοχος θα αναλάβει την εκπαίδευση των διαχειριστών και των χρηστών της πλατφόρμας ενίσχυσης τοπικής επιχειρηματικότητας.</w:t>
      </w:r>
    </w:p>
    <w:p w14:paraId="33B1C3EC" w14:textId="77777777" w:rsidR="00E953DC" w:rsidRPr="002C3671"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sidRPr="002C3671">
        <w:rPr>
          <w:rFonts w:ascii="Century Gothic" w:hAnsi="Century Gothic" w:cstheme="minorHAnsi"/>
          <w:bCs/>
          <w:sz w:val="20"/>
          <w:szCs w:val="20"/>
          <w:lang w:val="el-GR" w:eastAsia="el-GR" w:bidi="el-GR"/>
        </w:rPr>
        <w:t xml:space="preserve">Σημαντικό τμήμα των υπηρεσιών του Αναδόχου αφορά στην παροχή υπηρεσιών εκπαίδευσης στο Προσωπικό το οποίο θα αποτελεί τους διαχειριστές της πλατφόρμας καθώς και στα καταστήματα που θα την χρησιμοποιούν. Η εκπαίδευση των χρηστών εντάσσεται στο πλαίσιο της υποχρέωσης του Αναδόχου για την ένταξη/αξιοποίηση του συστήματος σε λειτουργία. Στόχος της εκπαίδευσης σε αυτό το Έργο είναι η γρήγορη αφομοίωση των διαδικασιών για τη λειτουργία, τη συντήρηση, την επικαιροποίηση των δεδομένων καθώς και την επίλυση προβλημάτων. </w:t>
      </w:r>
    </w:p>
    <w:p w14:paraId="45B5F0C0" w14:textId="77777777" w:rsidR="00E953DC" w:rsidRPr="002C3671"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sidRPr="002C3671">
        <w:rPr>
          <w:rFonts w:ascii="Century Gothic" w:hAnsi="Century Gothic" w:cstheme="minorHAnsi"/>
          <w:bCs/>
          <w:sz w:val="20"/>
          <w:szCs w:val="20"/>
          <w:lang w:val="el-GR" w:eastAsia="el-GR" w:bidi="el-GR"/>
        </w:rPr>
        <w:t>Ειδικότερα, οι στόχοι της εκπαίδευσης είναι οι εξής:</w:t>
      </w:r>
    </w:p>
    <w:p w14:paraId="6FE1E28B" w14:textId="77777777" w:rsidR="00E953DC" w:rsidRPr="002C3671" w:rsidRDefault="00E953DC">
      <w:pPr>
        <w:pStyle w:val="21"/>
        <w:numPr>
          <w:ilvl w:val="0"/>
          <w:numId w:val="15"/>
        </w:numPr>
        <w:spacing w:before="60" w:after="60" w:line="276" w:lineRule="auto"/>
        <w:jc w:val="both"/>
        <w:rPr>
          <w:rFonts w:ascii="Century Gothic" w:hAnsi="Century Gothic" w:cstheme="minorHAnsi"/>
          <w:bCs/>
          <w:sz w:val="20"/>
          <w:szCs w:val="20"/>
          <w:lang w:val="el-GR" w:eastAsia="el-GR" w:bidi="el-GR"/>
        </w:rPr>
      </w:pPr>
      <w:r w:rsidRPr="002C3671">
        <w:rPr>
          <w:rFonts w:ascii="Century Gothic" w:hAnsi="Century Gothic" w:cstheme="minorHAnsi"/>
          <w:bCs/>
          <w:sz w:val="20"/>
          <w:szCs w:val="20"/>
          <w:lang w:val="el-GR" w:eastAsia="el-GR" w:bidi="el-GR"/>
        </w:rPr>
        <w:t xml:space="preserve">η κατάρτιση και εκπαίδευση των στελεχών του Φορέα Λειτουργίας, δηλαδή </w:t>
      </w:r>
      <w:r>
        <w:rPr>
          <w:rFonts w:ascii="Century Gothic" w:hAnsi="Century Gothic" w:cstheme="minorHAnsi"/>
          <w:bCs/>
          <w:sz w:val="20"/>
          <w:szCs w:val="20"/>
          <w:lang w:val="el-GR" w:eastAsia="el-GR" w:bidi="el-GR"/>
        </w:rPr>
        <w:t>της αναθέτουσας αρχής</w:t>
      </w:r>
      <w:r w:rsidRPr="002C3671">
        <w:rPr>
          <w:rFonts w:ascii="Century Gothic" w:hAnsi="Century Gothic" w:cstheme="minorHAnsi"/>
          <w:bCs/>
          <w:sz w:val="20"/>
          <w:szCs w:val="20"/>
          <w:lang w:val="el-GR" w:eastAsia="el-GR" w:bidi="el-GR"/>
        </w:rPr>
        <w:t xml:space="preserve"> που θα αναλάβουν την υποστήριξη του συστήματος</w:t>
      </w:r>
    </w:p>
    <w:p w14:paraId="47BCE4CF" w14:textId="77777777" w:rsidR="00E953DC" w:rsidRPr="002C3671" w:rsidRDefault="00E953DC">
      <w:pPr>
        <w:pStyle w:val="21"/>
        <w:numPr>
          <w:ilvl w:val="0"/>
          <w:numId w:val="15"/>
        </w:numPr>
        <w:spacing w:before="60" w:after="60" w:line="276" w:lineRule="auto"/>
        <w:jc w:val="both"/>
        <w:rPr>
          <w:rFonts w:ascii="Century Gothic" w:hAnsi="Century Gothic" w:cstheme="minorHAnsi"/>
          <w:bCs/>
          <w:sz w:val="20"/>
          <w:szCs w:val="20"/>
          <w:lang w:val="el-GR" w:eastAsia="el-GR" w:bidi="el-GR"/>
        </w:rPr>
      </w:pPr>
      <w:r w:rsidRPr="002C3671">
        <w:rPr>
          <w:rFonts w:ascii="Century Gothic" w:hAnsi="Century Gothic" w:cstheme="minorHAnsi"/>
          <w:bCs/>
          <w:sz w:val="20"/>
          <w:szCs w:val="20"/>
          <w:lang w:val="el-GR" w:eastAsia="el-GR" w:bidi="el-GR"/>
        </w:rPr>
        <w:t>η κατάρτιση και εκπαίδευση των καταστημάτων, που θα κάνουν χρήση της πλατφόρμας</w:t>
      </w:r>
    </w:p>
    <w:p w14:paraId="34A2ABD9" w14:textId="77777777" w:rsidR="00E953DC" w:rsidRPr="002C3671" w:rsidRDefault="00E953DC">
      <w:pPr>
        <w:pStyle w:val="21"/>
        <w:numPr>
          <w:ilvl w:val="0"/>
          <w:numId w:val="15"/>
        </w:numPr>
        <w:spacing w:before="60" w:after="60" w:line="276" w:lineRule="auto"/>
        <w:jc w:val="both"/>
        <w:rPr>
          <w:rFonts w:ascii="Century Gothic" w:hAnsi="Century Gothic" w:cstheme="minorHAnsi"/>
          <w:bCs/>
          <w:sz w:val="20"/>
          <w:szCs w:val="20"/>
          <w:lang w:val="el-GR" w:eastAsia="el-GR" w:bidi="el-GR"/>
        </w:rPr>
      </w:pPr>
      <w:r w:rsidRPr="002C3671">
        <w:rPr>
          <w:rFonts w:ascii="Century Gothic" w:hAnsi="Century Gothic" w:cstheme="minorHAnsi"/>
          <w:bCs/>
          <w:sz w:val="20"/>
          <w:szCs w:val="20"/>
          <w:lang w:val="el-GR" w:eastAsia="el-GR" w:bidi="el-GR"/>
        </w:rPr>
        <w:t xml:space="preserve">η ολοκληρωμένη μεταφορά τεχνογνωσίας προς έναν ικανό πυρήνα ατόμων. </w:t>
      </w:r>
    </w:p>
    <w:p w14:paraId="5FA764B8" w14:textId="77777777" w:rsidR="00E953DC" w:rsidRPr="002C3671" w:rsidRDefault="00E953DC">
      <w:pPr>
        <w:pStyle w:val="21"/>
        <w:numPr>
          <w:ilvl w:val="0"/>
          <w:numId w:val="15"/>
        </w:numPr>
        <w:spacing w:before="60" w:after="60" w:line="276" w:lineRule="auto"/>
        <w:jc w:val="both"/>
        <w:rPr>
          <w:rFonts w:ascii="Century Gothic" w:hAnsi="Century Gothic" w:cstheme="minorHAnsi"/>
          <w:bCs/>
          <w:sz w:val="20"/>
          <w:szCs w:val="20"/>
          <w:lang w:val="el-GR" w:eastAsia="el-GR" w:bidi="el-GR"/>
        </w:rPr>
      </w:pPr>
      <w:r w:rsidRPr="002C3671">
        <w:rPr>
          <w:rFonts w:ascii="Century Gothic" w:hAnsi="Century Gothic" w:cstheme="minorHAnsi"/>
          <w:bCs/>
          <w:sz w:val="20"/>
          <w:szCs w:val="20"/>
          <w:lang w:val="el-GR" w:eastAsia="el-GR" w:bidi="el-GR"/>
        </w:rPr>
        <w:t>η επίλυση προβλημάτων που σχετίζονται με την αρχική εξοικείωση των χρηστών και διαχειριστών του συστήματος και τη συστηματική υποστήριξη της προσαρμογής τους στα νέα εργαλεία.</w:t>
      </w:r>
    </w:p>
    <w:p w14:paraId="33CFCC39" w14:textId="18CF4729" w:rsidR="00E953D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sidRPr="002C3671">
        <w:rPr>
          <w:rFonts w:ascii="Century Gothic" w:hAnsi="Century Gothic" w:cstheme="minorHAnsi"/>
          <w:bCs/>
          <w:sz w:val="20"/>
          <w:szCs w:val="20"/>
          <w:lang w:val="el-GR" w:eastAsia="el-GR" w:bidi="el-GR"/>
        </w:rPr>
        <w:t xml:space="preserve">Ο υποψήφιος ανάδοχος, θα πρέπει να </w:t>
      </w:r>
      <w:r>
        <w:rPr>
          <w:rFonts w:ascii="Century Gothic" w:hAnsi="Century Gothic" w:cstheme="minorHAnsi"/>
          <w:bCs/>
          <w:sz w:val="20"/>
          <w:szCs w:val="20"/>
          <w:lang w:val="el-GR" w:eastAsia="el-GR" w:bidi="el-GR"/>
        </w:rPr>
        <w:t xml:space="preserve">παρέχει υπηρεσίες εκπαίδευσης οι οποίες αντιστοιχούν σε 1 ανθρωπομήνα εργασίας. Οι χρήστες οι οποίοι θα εκπαιδευτούν και </w:t>
      </w:r>
      <w:r>
        <w:rPr>
          <w:rFonts w:ascii="Century Gothic" w:hAnsi="Century Gothic" w:cstheme="minorHAnsi"/>
          <w:bCs/>
          <w:sz w:val="20"/>
          <w:szCs w:val="20"/>
          <w:lang w:val="el-GR" w:eastAsia="el-GR" w:bidi="el-GR"/>
        </w:rPr>
        <w:lastRenderedPageBreak/>
        <w:t>ειδικά οι εκπρόσωποι των καταστημάτων, θα χωριστούν σε μικρά γκρουπ προκειμένου να μπορούν να αφομοιώσουν καλύτερα το αντικείμενο της εκπαίδευσης και να είναι σε θέση να χρησιμοποιήσουν παραγωγικά τα συστήματα. Η εκπαίδευση θα γίνει σε χώρους που θα διαθέσει για αυτό τον σκοπό η αναθέτουσα αρχή.</w:t>
      </w:r>
    </w:p>
    <w:p w14:paraId="62E9BA26" w14:textId="77777777" w:rsidR="00E953DC" w:rsidRPr="00981992"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p>
    <w:p w14:paraId="14CF55E7" w14:textId="268B53B7" w:rsidR="003B2989" w:rsidRPr="003B2989" w:rsidRDefault="003B2989" w:rsidP="00E953DC">
      <w:pPr>
        <w:pStyle w:val="21"/>
        <w:spacing w:before="60" w:after="60" w:line="276" w:lineRule="auto"/>
        <w:ind w:left="0"/>
        <w:jc w:val="both"/>
        <w:rPr>
          <w:rFonts w:ascii="Century Gothic" w:hAnsi="Century Gothic" w:cstheme="minorHAnsi"/>
          <w:b/>
          <w:bCs/>
          <w:sz w:val="20"/>
          <w:szCs w:val="20"/>
          <w:lang w:val="el-GR" w:eastAsia="el-GR" w:bidi="el-GR"/>
        </w:rPr>
      </w:pPr>
      <w:r w:rsidRPr="003B2989">
        <w:rPr>
          <w:rFonts w:ascii="Century Gothic" w:hAnsi="Century Gothic" w:cstheme="minorHAnsi"/>
          <w:b/>
          <w:bCs/>
          <w:sz w:val="20"/>
          <w:szCs w:val="20"/>
          <w:lang w:val="el-GR" w:eastAsia="el-GR" w:bidi="el-GR"/>
        </w:rPr>
        <w:t>Πιλοτική λειτουργία της Πλατφόρμας Ενίσχυσης Τοπικής Επιχειρηματικότητας</w:t>
      </w:r>
    </w:p>
    <w:p w14:paraId="43EA0FA8" w14:textId="77777777" w:rsidR="00E953DC" w:rsidRPr="00474D6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Μετά την επιτυχή ολοκλήρωση όλων των ελέγχων και την αποδοχή τους από την Επιτροπή Παρακολούθησης και Παραλαβής του Έργου, αρχίζει η Περίοδος Πιλοτικής Λειτουργίας. Στην περίοδο αυτή το σύστημα θα εγκατασταθεί και θα λειτουργήσει σε πραγματικές συνθήκες εργασίας.</w:t>
      </w:r>
    </w:p>
    <w:p w14:paraId="056778D3" w14:textId="77777777" w:rsidR="00E953DC" w:rsidRPr="00474D6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 xml:space="preserve">Ο Ανάδοχος υποχρεούται να υποστηρίξει την λειτουργία του συστήματος και τους χρήστες κάτω από πραγματικές συνθήκες λειτουργίας εξασφαλίζοντας την απαιτούμενη διαθεσιμότητα για χρονικό διάστημα τουλάχιστον </w:t>
      </w:r>
      <w:r>
        <w:rPr>
          <w:rFonts w:ascii="Century Gothic" w:hAnsi="Century Gothic" w:cstheme="minorHAnsi"/>
          <w:bCs/>
          <w:sz w:val="20"/>
          <w:szCs w:val="20"/>
          <w:lang w:val="el-GR" w:eastAsia="el-GR" w:bidi="el-GR"/>
        </w:rPr>
        <w:t>ενός μήνα</w:t>
      </w:r>
      <w:r w:rsidRPr="00474D6C">
        <w:rPr>
          <w:rFonts w:ascii="Century Gothic" w:hAnsi="Century Gothic" w:cstheme="minorHAnsi"/>
          <w:bCs/>
          <w:sz w:val="20"/>
          <w:szCs w:val="20"/>
          <w:lang w:val="el-GR" w:eastAsia="el-GR" w:bidi="el-GR"/>
        </w:rPr>
        <w:t xml:space="preserve"> (πιλοτική λειτουργία). Κατά την περίοδο αυτή ο Ανάδοχος θα βρίσκεται σε συνεχή συνεργασία με τους υπεύθυνους </w:t>
      </w:r>
      <w:r>
        <w:rPr>
          <w:rFonts w:ascii="Century Gothic" w:hAnsi="Century Gothic" w:cstheme="minorHAnsi"/>
          <w:bCs/>
          <w:sz w:val="20"/>
          <w:szCs w:val="20"/>
          <w:lang w:val="el-GR" w:eastAsia="el-GR" w:bidi="el-GR"/>
        </w:rPr>
        <w:t>της αναθέτουσας αρχής</w:t>
      </w:r>
      <w:r w:rsidRPr="00474D6C">
        <w:rPr>
          <w:rFonts w:ascii="Century Gothic" w:hAnsi="Century Gothic" w:cstheme="minorHAnsi"/>
          <w:bCs/>
          <w:sz w:val="20"/>
          <w:szCs w:val="20"/>
          <w:lang w:val="el-GR" w:eastAsia="el-GR" w:bidi="el-GR"/>
        </w:rPr>
        <w:t xml:space="preserve">, και εφόσον απαιτηθεί θα υπάρχει φυσική παρουσία στις εγκαταστάσεις </w:t>
      </w:r>
      <w:r>
        <w:rPr>
          <w:rFonts w:ascii="Century Gothic" w:hAnsi="Century Gothic" w:cstheme="minorHAnsi"/>
          <w:bCs/>
          <w:sz w:val="20"/>
          <w:szCs w:val="20"/>
          <w:lang w:val="el-GR" w:eastAsia="el-GR" w:bidi="el-GR"/>
        </w:rPr>
        <w:t>της</w:t>
      </w:r>
      <w:r w:rsidRPr="00474D6C">
        <w:rPr>
          <w:rFonts w:ascii="Century Gothic" w:hAnsi="Century Gothic" w:cstheme="minorHAnsi"/>
          <w:bCs/>
          <w:sz w:val="20"/>
          <w:szCs w:val="20"/>
          <w:lang w:val="el-GR" w:eastAsia="el-GR" w:bidi="el-GR"/>
        </w:rPr>
        <w:t xml:space="preserve"> αλλά και στα καταστήματα. </w:t>
      </w:r>
    </w:p>
    <w:p w14:paraId="6D92F37E" w14:textId="77777777" w:rsidR="00E953DC" w:rsidRPr="00474D6C" w:rsidRDefault="00E953DC" w:rsidP="00E953DC">
      <w:pPr>
        <w:pStyle w:val="21"/>
        <w:spacing w:before="60" w:after="60" w:line="276" w:lineRule="auto"/>
        <w:ind w:left="0"/>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Στη φάση της Πιλοτικής λειτουργίας ο Ανάδοχος υποχρεούται να προσφέρει τις εξής υπηρεσίες:</w:t>
      </w:r>
    </w:p>
    <w:p w14:paraId="3994157F" w14:textId="77777777" w:rsidR="00E953DC" w:rsidRPr="00474D6C" w:rsidRDefault="00E953DC">
      <w:pPr>
        <w:pStyle w:val="21"/>
        <w:numPr>
          <w:ilvl w:val="0"/>
          <w:numId w:val="16"/>
        </w:numPr>
        <w:spacing w:before="60" w:after="60" w:line="276" w:lineRule="auto"/>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 xml:space="preserve">Βελτιώσεις της εφαρμογής </w:t>
      </w:r>
    </w:p>
    <w:p w14:paraId="01097232" w14:textId="77777777" w:rsidR="00E953DC" w:rsidRPr="00474D6C" w:rsidRDefault="00E953DC">
      <w:pPr>
        <w:pStyle w:val="21"/>
        <w:numPr>
          <w:ilvl w:val="0"/>
          <w:numId w:val="16"/>
        </w:numPr>
        <w:spacing w:before="60" w:after="60" w:line="276" w:lineRule="auto"/>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 xml:space="preserve">Επίλυση προβλημάτων – υποστήριξη χρηστών </w:t>
      </w:r>
    </w:p>
    <w:p w14:paraId="626E9F76" w14:textId="77777777" w:rsidR="00E953DC" w:rsidRPr="00474D6C" w:rsidRDefault="00E953DC">
      <w:pPr>
        <w:pStyle w:val="21"/>
        <w:numPr>
          <w:ilvl w:val="0"/>
          <w:numId w:val="16"/>
        </w:numPr>
        <w:spacing w:before="60" w:after="60" w:line="276" w:lineRule="auto"/>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 xml:space="preserve">Συλλογή παρατηρήσεων από τους χρήστες </w:t>
      </w:r>
    </w:p>
    <w:p w14:paraId="48E84DA8" w14:textId="77777777" w:rsidR="00E953DC" w:rsidRPr="00474D6C" w:rsidRDefault="00E953DC">
      <w:pPr>
        <w:pStyle w:val="21"/>
        <w:numPr>
          <w:ilvl w:val="0"/>
          <w:numId w:val="16"/>
        </w:numPr>
        <w:spacing w:before="60" w:after="60" w:line="276" w:lineRule="auto"/>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 xml:space="preserve">Διόρθωση / Διαχείριση λαθών </w:t>
      </w:r>
    </w:p>
    <w:p w14:paraId="12F7F888" w14:textId="77777777" w:rsidR="00E953DC" w:rsidRPr="00474D6C" w:rsidRDefault="00E953DC">
      <w:pPr>
        <w:pStyle w:val="21"/>
        <w:numPr>
          <w:ilvl w:val="0"/>
          <w:numId w:val="16"/>
        </w:numPr>
        <w:spacing w:before="60" w:after="60" w:line="276" w:lineRule="auto"/>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Υποστήριξη στον χειρισμό και λειτουργία των εφαρμογών</w:t>
      </w:r>
    </w:p>
    <w:p w14:paraId="4E062C5B" w14:textId="3800B534" w:rsidR="00E953DC" w:rsidRDefault="00E953DC">
      <w:pPr>
        <w:pStyle w:val="21"/>
        <w:numPr>
          <w:ilvl w:val="0"/>
          <w:numId w:val="16"/>
        </w:numPr>
        <w:spacing w:before="60" w:after="60" w:line="276" w:lineRule="auto"/>
        <w:jc w:val="both"/>
        <w:rPr>
          <w:rFonts w:ascii="Century Gothic" w:hAnsi="Century Gothic" w:cstheme="minorHAnsi"/>
          <w:bCs/>
          <w:sz w:val="20"/>
          <w:szCs w:val="20"/>
          <w:lang w:val="el-GR" w:eastAsia="el-GR" w:bidi="el-GR"/>
        </w:rPr>
      </w:pPr>
      <w:r w:rsidRPr="00474D6C">
        <w:rPr>
          <w:rFonts w:ascii="Century Gothic" w:hAnsi="Century Gothic" w:cstheme="minorHAnsi"/>
          <w:bCs/>
          <w:sz w:val="20"/>
          <w:szCs w:val="20"/>
          <w:lang w:val="el-GR" w:eastAsia="el-GR" w:bidi="el-GR"/>
        </w:rPr>
        <w:t>Υπηρεσία HelpDesk και επιτόπια υποστήριξη (στις εγκαταστάσεις του Ε</w:t>
      </w:r>
      <w:r w:rsidR="00E91612">
        <w:rPr>
          <w:rFonts w:ascii="Century Gothic" w:hAnsi="Century Gothic" w:cstheme="minorHAnsi"/>
          <w:bCs/>
          <w:sz w:val="20"/>
          <w:szCs w:val="20"/>
          <w:lang w:val="el-GR" w:eastAsia="el-GR" w:bidi="el-GR"/>
        </w:rPr>
        <w:t>μπορικού Συλλόγου Περάματος</w:t>
      </w:r>
      <w:r w:rsidRPr="00474D6C">
        <w:rPr>
          <w:rFonts w:ascii="Century Gothic" w:hAnsi="Century Gothic" w:cstheme="minorHAnsi"/>
          <w:bCs/>
          <w:sz w:val="20"/>
          <w:szCs w:val="20"/>
          <w:lang w:val="el-GR" w:eastAsia="el-GR" w:bidi="el-GR"/>
        </w:rPr>
        <w:t xml:space="preserve">), για όλους τους χρήστες του συστήματος, διαθέσιμη από τις 8:00 – 15:00 όλες τις εργάσιμες ημέρες, η οποία να είναι προσβάσιμη μέσω email που θα δηλώσει ο υποψήφιος Ανάδοχος. </w:t>
      </w:r>
    </w:p>
    <w:p w14:paraId="2F61B43A" w14:textId="77777777" w:rsidR="00E953DC" w:rsidRPr="00474D6C" w:rsidRDefault="00E953DC" w:rsidP="00E953DC">
      <w:pPr>
        <w:pStyle w:val="21"/>
        <w:spacing w:before="60" w:after="60" w:line="276" w:lineRule="auto"/>
        <w:ind w:left="720"/>
        <w:jc w:val="both"/>
        <w:rPr>
          <w:rFonts w:ascii="Century Gothic" w:hAnsi="Century Gothic" w:cstheme="minorHAnsi"/>
          <w:bCs/>
          <w:sz w:val="20"/>
          <w:szCs w:val="20"/>
          <w:lang w:val="el-GR" w:eastAsia="el-GR" w:bidi="el-GR"/>
        </w:rPr>
      </w:pPr>
    </w:p>
    <w:p w14:paraId="711F2D4C" w14:textId="02D11283" w:rsidR="003B2989" w:rsidRPr="003B2989" w:rsidRDefault="003B2989" w:rsidP="00E953DC">
      <w:pPr>
        <w:pStyle w:val="21"/>
        <w:spacing w:before="60" w:after="60" w:line="276" w:lineRule="auto"/>
        <w:ind w:left="0"/>
        <w:jc w:val="both"/>
        <w:rPr>
          <w:rFonts w:ascii="Century Gothic" w:hAnsi="Century Gothic" w:cstheme="minorHAnsi"/>
          <w:b/>
          <w:bCs/>
          <w:sz w:val="20"/>
          <w:szCs w:val="20"/>
          <w:lang w:val="el-GR" w:eastAsia="el-GR" w:bidi="el-GR"/>
        </w:rPr>
      </w:pPr>
      <w:r w:rsidRPr="003B2989">
        <w:rPr>
          <w:rFonts w:ascii="Century Gothic" w:hAnsi="Century Gothic" w:cstheme="minorHAnsi"/>
          <w:b/>
          <w:bCs/>
          <w:sz w:val="20"/>
          <w:szCs w:val="20"/>
          <w:lang w:val="el-GR" w:eastAsia="el-GR" w:bidi="el-GR"/>
        </w:rPr>
        <w:t xml:space="preserve">Φιλοξενία και Υπηρεσία Παροχής της Πλατφόρμας Ενίσχυσης Τοπικής Επιχειρηματικότητας σε κέντρο του Αναδόχου και Εγγύηση καλής λειτουργίας ενός (1) έτους μετά την οριστική παραλαβή </w:t>
      </w:r>
    </w:p>
    <w:p w14:paraId="130783D1" w14:textId="77777777" w:rsidR="00E953DC" w:rsidRPr="00E953DC" w:rsidRDefault="00E953DC" w:rsidP="00E953DC">
      <w:pPr>
        <w:pStyle w:val="21"/>
        <w:spacing w:before="60" w:after="60" w:line="276" w:lineRule="auto"/>
        <w:ind w:left="0"/>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Η φιλοξενία της πλατφόρμας Ενίσχυσης Τοπικής επιχειρηματικότητας, θα γίνει σε υποδομή (hosting) την οποία θα διαθέσει ο ανάδοχος για χρονικό διάστημα ενός (1) έτους μετά την οριστική παραλαβή του έργου.</w:t>
      </w:r>
    </w:p>
    <w:p w14:paraId="2258AD56" w14:textId="77777777" w:rsidR="00E953DC" w:rsidRPr="00E953DC" w:rsidRDefault="00E953DC" w:rsidP="00E953DC">
      <w:pPr>
        <w:pStyle w:val="21"/>
        <w:spacing w:before="60" w:after="60" w:line="276" w:lineRule="auto"/>
        <w:ind w:left="0"/>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Ο Ανάδοχος υποχρεούται να προσφέρει υπηρεσίες Εγγύησης και Συντήρησης για την πλατφόρμα και τα υποσυστήματα της, που περιλαμβάνουν τα ακόλουθα:</w:t>
      </w:r>
    </w:p>
    <w:p w14:paraId="3EFE8FDD" w14:textId="77777777" w:rsidR="00E953DC" w:rsidRPr="00E953DC" w:rsidRDefault="00E953DC" w:rsidP="00E953DC">
      <w:pPr>
        <w:pStyle w:val="21"/>
        <w:spacing w:before="60" w:after="60" w:line="276" w:lineRule="auto"/>
        <w:ind w:left="0"/>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Το Χρονικό διάστημα (σε χρόνια) για εγγύηση καλής λειτουργίας (παροχή δωρεάν συντήρησης)   ορίζεται τουλάχιστον σε ένα (1) έτος για το σύνολο του έργου από την ημερομηνία οριστικής παραλαβής.</w:t>
      </w:r>
    </w:p>
    <w:p w14:paraId="46E1E009" w14:textId="77777777" w:rsidR="00E953DC" w:rsidRPr="00E953DC" w:rsidRDefault="00E953DC" w:rsidP="00E953DC">
      <w:pPr>
        <w:pStyle w:val="21"/>
        <w:spacing w:before="60" w:after="60" w:line="276" w:lineRule="auto"/>
        <w:ind w:left="0"/>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 xml:space="preserve">Κατά την περίοδο εγγύησης καλής λειτουργίας του συστήματος, οι προσφερόμενες </w:t>
      </w:r>
      <w:r w:rsidRPr="00E953DC">
        <w:rPr>
          <w:rFonts w:ascii="Century Gothic" w:hAnsi="Century Gothic" w:cstheme="minorHAnsi"/>
          <w:sz w:val="20"/>
          <w:szCs w:val="20"/>
          <w:lang w:val="el-GR" w:eastAsia="el-GR" w:bidi="el-GR"/>
        </w:rPr>
        <w:lastRenderedPageBreak/>
        <w:t>υπηρεσίες του Αναδόχου είναι οι παρακάτω:</w:t>
      </w:r>
    </w:p>
    <w:p w14:paraId="625C8F6F" w14:textId="04C66007" w:rsidR="00E953DC" w:rsidRPr="00E953DC" w:rsidRDefault="00E953DC">
      <w:pPr>
        <w:pStyle w:val="21"/>
        <w:numPr>
          <w:ilvl w:val="0"/>
          <w:numId w:val="17"/>
        </w:numPr>
        <w:spacing w:before="60" w:after="60" w:line="276" w:lineRule="auto"/>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Διασφάλιση καλής λειτουργίας της πλατφόρμας και των υποσυστημάτων της.</w:t>
      </w:r>
    </w:p>
    <w:p w14:paraId="13F7912F" w14:textId="613357D9" w:rsidR="00E953DC" w:rsidRPr="00E953DC" w:rsidRDefault="00E953DC">
      <w:pPr>
        <w:pStyle w:val="21"/>
        <w:numPr>
          <w:ilvl w:val="0"/>
          <w:numId w:val="17"/>
        </w:numPr>
        <w:spacing w:before="60" w:after="60" w:line="276" w:lineRule="auto"/>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Ο χρόνος απόκρισης μετά από κλήση και αναφορά προβλήματος από το</w:t>
      </w:r>
      <w:r w:rsidR="00AB1D7E">
        <w:rPr>
          <w:rFonts w:ascii="Century Gothic" w:hAnsi="Century Gothic" w:cstheme="minorHAnsi"/>
          <w:sz w:val="20"/>
          <w:szCs w:val="20"/>
          <w:lang w:val="el-GR" w:eastAsia="el-GR" w:bidi="el-GR"/>
        </w:rPr>
        <w:t xml:space="preserve">ν Εμπορικό Σύλλογο Περάματος </w:t>
      </w:r>
      <w:r w:rsidRPr="00E953DC">
        <w:rPr>
          <w:rFonts w:ascii="Century Gothic" w:hAnsi="Century Gothic" w:cstheme="minorHAnsi"/>
          <w:sz w:val="20"/>
          <w:szCs w:val="20"/>
          <w:lang w:val="el-GR" w:eastAsia="el-GR" w:bidi="el-GR"/>
        </w:rPr>
        <w:t xml:space="preserve">πρέπει να είναι μικρότερος των 4 ωρών με δυνατότητα επιτόπιας παρουσίας.  </w:t>
      </w:r>
    </w:p>
    <w:p w14:paraId="1B897538" w14:textId="1BF897FA" w:rsidR="00E953DC" w:rsidRPr="00E953DC" w:rsidRDefault="00E953DC">
      <w:pPr>
        <w:pStyle w:val="21"/>
        <w:numPr>
          <w:ilvl w:val="0"/>
          <w:numId w:val="17"/>
        </w:numPr>
        <w:spacing w:before="60" w:after="60" w:line="276" w:lineRule="auto"/>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Αποκατάσταση των ανωμαλιών λειτουργίας του λογισμικού εφαρμογών (bugs) πλήρης αποκατάσταση με κατάλληλη διορθωτική έκδοση (patch/fix). Κατόπιν έγγραφης ειδοποίησης από την αναθέτουσα αρχή, ο Ανάδοχος είναι υποχρεωμένος να επιλύει τα προβλήματα. Επιθυμητά ο χρόνος αποκατάστασης δεν πρέπει να ξεπερνά τις δύο (2) εργάσιμες ημέρες.</w:t>
      </w:r>
    </w:p>
    <w:p w14:paraId="0362A137" w14:textId="17D1E848" w:rsidR="00E953DC" w:rsidRPr="00E953DC" w:rsidRDefault="00E953DC">
      <w:pPr>
        <w:pStyle w:val="21"/>
        <w:numPr>
          <w:ilvl w:val="0"/>
          <w:numId w:val="17"/>
        </w:numPr>
        <w:spacing w:before="60" w:after="60" w:line="276" w:lineRule="auto"/>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 xml:space="preserve">Διαθεσιμότητα επιτόπιας παρέμβασης και υποστήριξης των εφαρμογών σε περίπτωση που γίνεται αδύνατη η επίλυση του προβλήματος απομακρυσμένα. Ο χρόνος της επιτόπιας παρέμβασης δεν μπορεί να είναι μεγαλύτερος των 8 ωρών από την αναγγελία του προβλήματος. </w:t>
      </w:r>
    </w:p>
    <w:p w14:paraId="79CF7379" w14:textId="33B46521" w:rsidR="00E953DC" w:rsidRPr="00E953DC" w:rsidRDefault="00E953DC">
      <w:pPr>
        <w:pStyle w:val="21"/>
        <w:numPr>
          <w:ilvl w:val="0"/>
          <w:numId w:val="17"/>
        </w:numPr>
        <w:spacing w:before="60" w:after="60" w:line="276" w:lineRule="auto"/>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Παράδοση – εγκατάσταση τυχόν νέων εκδόσεων του λογισμικού εφαρμογών.</w:t>
      </w:r>
    </w:p>
    <w:p w14:paraId="268DE783" w14:textId="33284EA9" w:rsidR="00E953DC" w:rsidRPr="00E953DC" w:rsidRDefault="00E953DC">
      <w:pPr>
        <w:pStyle w:val="21"/>
        <w:numPr>
          <w:ilvl w:val="0"/>
          <w:numId w:val="17"/>
        </w:numPr>
        <w:spacing w:before="60" w:after="60" w:line="276" w:lineRule="auto"/>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Παράδοση αντιτύπων όλων των μεταβολών ή των επανεκδόσεων ή τροποποιήσεων των εγχειριδίων του λογισμικού.</w:t>
      </w:r>
    </w:p>
    <w:p w14:paraId="2CF75E7D" w14:textId="71E7B4FD" w:rsidR="00E953DC" w:rsidRPr="00E953DC" w:rsidRDefault="00E953DC">
      <w:pPr>
        <w:pStyle w:val="21"/>
        <w:numPr>
          <w:ilvl w:val="0"/>
          <w:numId w:val="17"/>
        </w:numPr>
        <w:spacing w:before="60" w:after="60" w:line="276" w:lineRule="auto"/>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 xml:space="preserve">Υπηρεσία HelpDesk για όλους τους χρήστες του συστήματος του </w:t>
      </w:r>
      <w:r w:rsidR="00AB1D7E">
        <w:rPr>
          <w:rFonts w:ascii="Century Gothic" w:hAnsi="Century Gothic" w:cstheme="minorHAnsi"/>
          <w:sz w:val="20"/>
          <w:szCs w:val="20"/>
          <w:lang w:val="el-GR" w:eastAsia="el-GR" w:bidi="el-GR"/>
        </w:rPr>
        <w:t>Εμπορικού Συλλόγου Περάματος</w:t>
      </w:r>
      <w:r w:rsidRPr="00E953DC">
        <w:rPr>
          <w:rFonts w:ascii="Century Gothic" w:hAnsi="Century Gothic" w:cstheme="minorHAnsi"/>
          <w:sz w:val="20"/>
          <w:szCs w:val="20"/>
          <w:lang w:val="el-GR" w:eastAsia="el-GR" w:bidi="el-GR"/>
        </w:rPr>
        <w:t>, διαθέσιμη από τις 8:00 – 15:00 όλες τις εργάσιμες ημέρες, η οποία να είναι προσβάσιμη μέσω φαξ ή email που θα δηλώσει ο υποψήφιος Ανάδοχος.</w:t>
      </w:r>
    </w:p>
    <w:p w14:paraId="1C9466F3" w14:textId="57ED7A51" w:rsidR="003B2989" w:rsidRPr="00E953DC" w:rsidRDefault="00E953DC" w:rsidP="00E953DC">
      <w:pPr>
        <w:pStyle w:val="21"/>
        <w:spacing w:before="60" w:after="60" w:line="276" w:lineRule="auto"/>
        <w:ind w:left="0"/>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 xml:space="preserve">Για την ενεργοποίηση των προσφερόμενων υπηρεσιών συντήρησης, πέρας της ισχύος της εγγύησης, δύναται να καταρτιστεί ειδική σύμβαση συντήρησης. Ο χρόνος ισχύος της σύμβασης συντήρησης θα καθορισθεί από την αναθέτουσα αρχή. Στη αναφέρονται παραπάνω και θα ορίζεται το διάστημα σε ακέραια έτη από το πέρας ισχύος της εγγύησης καλής λειτουργίας.  </w:t>
      </w:r>
    </w:p>
    <w:p w14:paraId="6365D726" w14:textId="77777777" w:rsidR="003B2989" w:rsidRPr="003B2989" w:rsidRDefault="003B2989" w:rsidP="00E953DC">
      <w:pPr>
        <w:pStyle w:val="21"/>
        <w:spacing w:before="60" w:after="60" w:line="276" w:lineRule="auto"/>
        <w:ind w:left="0"/>
        <w:jc w:val="both"/>
        <w:rPr>
          <w:rFonts w:ascii="Century Gothic" w:hAnsi="Century Gothic" w:cstheme="minorHAnsi"/>
          <w:b/>
          <w:bCs/>
          <w:sz w:val="20"/>
          <w:szCs w:val="20"/>
          <w:lang w:val="el-GR" w:eastAsia="el-GR" w:bidi="el-GR"/>
        </w:rPr>
      </w:pPr>
    </w:p>
    <w:p w14:paraId="15EF6BC9" w14:textId="254C0126" w:rsidR="003B2989" w:rsidRPr="00AB1D7E" w:rsidRDefault="003B2989" w:rsidP="00E953DC">
      <w:pPr>
        <w:pStyle w:val="21"/>
        <w:spacing w:before="60" w:after="60" w:line="276" w:lineRule="auto"/>
        <w:ind w:left="0"/>
        <w:jc w:val="both"/>
        <w:rPr>
          <w:rFonts w:ascii="Century Gothic" w:hAnsi="Century Gothic" w:cstheme="minorHAnsi"/>
          <w:b/>
          <w:bCs/>
          <w:sz w:val="20"/>
          <w:szCs w:val="20"/>
          <w:highlight w:val="yellow"/>
          <w:lang w:val="el-GR" w:eastAsia="el-GR" w:bidi="el-GR"/>
        </w:rPr>
      </w:pPr>
      <w:r w:rsidRPr="003B2989">
        <w:rPr>
          <w:rFonts w:ascii="Century Gothic" w:hAnsi="Century Gothic" w:cstheme="minorHAnsi"/>
          <w:b/>
          <w:bCs/>
          <w:sz w:val="20"/>
          <w:szCs w:val="20"/>
          <w:lang w:val="el-GR" w:eastAsia="el-GR" w:bidi="el-GR"/>
        </w:rPr>
        <w:t>Υπηρεσίες Σχεδιασμού e-mail marketing templates (τουλάχιστον 20) και digital signage καμπανιών (τουλάχιστον 10)</w:t>
      </w:r>
      <w:r w:rsidR="00AB1D7E">
        <w:rPr>
          <w:rFonts w:ascii="Century Gothic" w:hAnsi="Century Gothic" w:cstheme="minorHAnsi"/>
          <w:b/>
          <w:bCs/>
          <w:sz w:val="20"/>
          <w:szCs w:val="20"/>
          <w:lang w:val="el-GR" w:eastAsia="el-GR" w:bidi="el-GR"/>
        </w:rPr>
        <w:t xml:space="preserve"> </w:t>
      </w:r>
    </w:p>
    <w:p w14:paraId="2607B8F9" w14:textId="507E9235" w:rsidR="003B2989" w:rsidRPr="00AB1D7E" w:rsidRDefault="00E953DC" w:rsidP="00E953DC">
      <w:pPr>
        <w:pStyle w:val="21"/>
        <w:spacing w:before="60" w:after="60" w:line="276" w:lineRule="auto"/>
        <w:ind w:left="0"/>
        <w:jc w:val="both"/>
        <w:rPr>
          <w:rFonts w:ascii="Century Gothic" w:hAnsi="Century Gothic" w:cstheme="minorHAnsi"/>
          <w:sz w:val="20"/>
          <w:szCs w:val="20"/>
          <w:lang w:val="el-GR" w:eastAsia="el-GR" w:bidi="el-GR"/>
        </w:rPr>
      </w:pPr>
      <w:r w:rsidRPr="00E953DC">
        <w:rPr>
          <w:rFonts w:ascii="Century Gothic" w:hAnsi="Century Gothic" w:cstheme="minorHAnsi"/>
          <w:sz w:val="20"/>
          <w:szCs w:val="20"/>
          <w:lang w:val="el-GR" w:eastAsia="el-GR" w:bidi="el-GR"/>
        </w:rPr>
        <w:t>Στο πλαίσιο των υποχρεώσεων του αναδόχου περιλ</w:t>
      </w:r>
      <w:r w:rsidR="00AB1D7E">
        <w:rPr>
          <w:rFonts w:ascii="Century Gothic" w:hAnsi="Century Gothic" w:cstheme="minorHAnsi"/>
          <w:sz w:val="20"/>
          <w:szCs w:val="20"/>
          <w:lang w:val="el-GR" w:eastAsia="el-GR" w:bidi="el-GR"/>
        </w:rPr>
        <w:t>α</w:t>
      </w:r>
      <w:r w:rsidRPr="00E953DC">
        <w:rPr>
          <w:rFonts w:ascii="Century Gothic" w:hAnsi="Century Gothic" w:cstheme="minorHAnsi"/>
          <w:sz w:val="20"/>
          <w:szCs w:val="20"/>
          <w:lang w:val="el-GR" w:eastAsia="el-GR" w:bidi="el-GR"/>
        </w:rPr>
        <w:t>μβάνονται οι υπηρεσίες Σχεδιασμού e-mail marketing templates (τουλάχιστον 20) και digital signage καμπανιών (τουλάχιστον 10). Τα email marketing templates και οι digital signage campaigns θα χρησιμοποιηθούν στο πλαίσιο της προώθησης του έργου από την αναθέτουσα αρχή και τα καταστήματα</w:t>
      </w:r>
      <w:r w:rsidR="00AB1D7E">
        <w:rPr>
          <w:rFonts w:ascii="Century Gothic" w:hAnsi="Century Gothic" w:cstheme="minorHAnsi"/>
          <w:sz w:val="20"/>
          <w:szCs w:val="20"/>
          <w:lang w:val="el-GR" w:eastAsia="el-GR" w:bidi="el-GR"/>
        </w:rPr>
        <w:t xml:space="preserve">. </w:t>
      </w:r>
    </w:p>
    <w:p w14:paraId="2000B080" w14:textId="77777777" w:rsidR="00E953DC" w:rsidRPr="0053587B" w:rsidRDefault="00E953DC" w:rsidP="004F32E6">
      <w:pPr>
        <w:pStyle w:val="21"/>
        <w:spacing w:after="260"/>
        <w:ind w:left="0"/>
        <w:jc w:val="both"/>
        <w:rPr>
          <w:rFonts w:ascii="Century Gothic" w:hAnsi="Century Gothic" w:cstheme="minorHAnsi"/>
          <w:sz w:val="20"/>
          <w:szCs w:val="20"/>
          <w:highlight w:val="yellow"/>
          <w:lang w:val="el-GR" w:eastAsia="el-GR" w:bidi="el-GR"/>
        </w:rPr>
      </w:pPr>
    </w:p>
    <w:p w14:paraId="70FB48DA" w14:textId="7BF5C256" w:rsidR="009E5BAE" w:rsidRDefault="009E5BAE" w:rsidP="009E5BAE">
      <w:pPr>
        <w:pStyle w:val="21"/>
        <w:shd w:val="clear" w:color="auto" w:fill="auto"/>
        <w:spacing w:after="260"/>
        <w:ind w:left="0"/>
        <w:rPr>
          <w:rFonts w:ascii="Century Gothic" w:hAnsi="Century Gothic" w:cstheme="minorHAnsi"/>
          <w:b/>
          <w:bCs/>
          <w:sz w:val="20"/>
          <w:szCs w:val="20"/>
          <w:lang w:val="el-GR" w:eastAsia="el-GR" w:bidi="el-GR"/>
        </w:rPr>
      </w:pPr>
    </w:p>
    <w:p w14:paraId="1E2D5E92" w14:textId="4D91CE4C" w:rsidR="00AB1D7E" w:rsidRDefault="00AB1D7E" w:rsidP="009E5BAE">
      <w:pPr>
        <w:pStyle w:val="21"/>
        <w:shd w:val="clear" w:color="auto" w:fill="auto"/>
        <w:spacing w:after="260"/>
        <w:ind w:left="0"/>
        <w:rPr>
          <w:rFonts w:ascii="Century Gothic" w:hAnsi="Century Gothic" w:cstheme="minorHAnsi"/>
          <w:b/>
          <w:bCs/>
          <w:sz w:val="20"/>
          <w:szCs w:val="20"/>
          <w:lang w:val="el-GR" w:eastAsia="el-GR" w:bidi="el-GR"/>
        </w:rPr>
      </w:pPr>
    </w:p>
    <w:p w14:paraId="6DA4097B" w14:textId="77777777" w:rsidR="00AB1D7E" w:rsidRDefault="00AB1D7E" w:rsidP="009E5BAE">
      <w:pPr>
        <w:pStyle w:val="21"/>
        <w:shd w:val="clear" w:color="auto" w:fill="auto"/>
        <w:spacing w:after="260"/>
        <w:ind w:left="0"/>
        <w:rPr>
          <w:rFonts w:ascii="Century Gothic" w:hAnsi="Century Gothic" w:cstheme="minorHAnsi"/>
          <w:b/>
          <w:bCs/>
          <w:sz w:val="20"/>
          <w:szCs w:val="20"/>
          <w:lang w:val="el-GR" w:eastAsia="el-GR" w:bidi="el-GR"/>
        </w:rPr>
      </w:pPr>
    </w:p>
    <w:p w14:paraId="44DA6B4D" w14:textId="3C5972C2" w:rsidR="009E5BAE" w:rsidRPr="009E5BAE" w:rsidRDefault="009E5BAE">
      <w:pPr>
        <w:rPr>
          <w:rFonts w:ascii="Century Gothic" w:hAnsi="Century Gothic"/>
          <w:b/>
          <w:bCs/>
          <w:sz w:val="22"/>
          <w:szCs w:val="22"/>
        </w:rPr>
      </w:pPr>
      <w:r w:rsidRPr="009E5BAE">
        <w:rPr>
          <w:rFonts w:ascii="Century Gothic" w:hAnsi="Century Gothic"/>
          <w:b/>
          <w:bCs/>
          <w:sz w:val="22"/>
          <w:szCs w:val="22"/>
        </w:rPr>
        <w:lastRenderedPageBreak/>
        <w:t>ΠΑΡΑΡΤΗΜΑ ΙΙ: ΠΙΝΑΚΑΣ ΟΙΚΟΝΟΜΙΚΗΣ ΠΡΟΣΦΟΡΑΣ</w:t>
      </w:r>
    </w:p>
    <w:p w14:paraId="4E94411C" w14:textId="77777777" w:rsidR="009E5BAE" w:rsidRPr="009E5BAE" w:rsidRDefault="009E5BAE">
      <w:pPr>
        <w:rPr>
          <w:rFonts w:ascii="Century Gothic" w:hAnsi="Century Gothic"/>
          <w:b/>
          <w:bCs/>
          <w:sz w:val="22"/>
          <w:szCs w:val="22"/>
        </w:rPr>
      </w:pPr>
    </w:p>
    <w:tbl>
      <w:tblPr>
        <w:tblW w:w="6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922"/>
        <w:gridCol w:w="1721"/>
        <w:gridCol w:w="1171"/>
        <w:gridCol w:w="1396"/>
        <w:gridCol w:w="1560"/>
      </w:tblGrid>
      <w:tr w:rsidR="009E5BAE" w:rsidRPr="00EE2048" w14:paraId="1A9673BC" w14:textId="77777777" w:rsidTr="00470490">
        <w:trPr>
          <w:trHeight w:val="780"/>
          <w:jc w:val="center"/>
        </w:trPr>
        <w:tc>
          <w:tcPr>
            <w:tcW w:w="277" w:type="pct"/>
            <w:shd w:val="clear" w:color="000000" w:fill="1F4E79"/>
            <w:vAlign w:val="center"/>
            <w:hideMark/>
          </w:tcPr>
          <w:p w14:paraId="5CED19A9" w14:textId="77777777" w:rsidR="009E5BAE" w:rsidRPr="00EE2048" w:rsidRDefault="009E5BAE" w:rsidP="0051382C">
            <w:pPr>
              <w:widowControl/>
              <w:spacing w:before="120" w:after="120"/>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α/α</w:t>
            </w:r>
          </w:p>
        </w:tc>
        <w:tc>
          <w:tcPr>
            <w:tcW w:w="1896" w:type="pct"/>
            <w:shd w:val="clear" w:color="000000" w:fill="1F4E79"/>
            <w:vAlign w:val="center"/>
            <w:hideMark/>
          </w:tcPr>
          <w:p w14:paraId="0EFE3FB0" w14:textId="77777777" w:rsidR="009E5BAE" w:rsidRPr="00EE2048" w:rsidRDefault="009E5BAE" w:rsidP="0051382C">
            <w:pPr>
              <w:widowControl/>
              <w:spacing w:before="120" w:after="120"/>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 xml:space="preserve">Περιγραφή δαπάνης </w:t>
            </w:r>
          </w:p>
        </w:tc>
        <w:tc>
          <w:tcPr>
            <w:tcW w:w="832" w:type="pct"/>
            <w:shd w:val="clear" w:color="000000" w:fill="1F4E79"/>
            <w:vAlign w:val="center"/>
            <w:hideMark/>
          </w:tcPr>
          <w:p w14:paraId="4ADE0DDE" w14:textId="77777777" w:rsidR="009E5BAE" w:rsidRPr="00EE2048" w:rsidRDefault="009E5BAE" w:rsidP="0051382C">
            <w:pPr>
              <w:widowControl/>
              <w:spacing w:before="120" w:after="120"/>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Μονάδα μέτρησης</w:t>
            </w:r>
          </w:p>
        </w:tc>
        <w:tc>
          <w:tcPr>
            <w:tcW w:w="566" w:type="pct"/>
            <w:shd w:val="clear" w:color="000000" w:fill="1F4E79"/>
            <w:vAlign w:val="center"/>
            <w:hideMark/>
          </w:tcPr>
          <w:p w14:paraId="43C6C9B3" w14:textId="77777777" w:rsidR="009E5BAE" w:rsidRPr="00EE2048" w:rsidRDefault="009E5BAE" w:rsidP="0051382C">
            <w:pPr>
              <w:widowControl/>
              <w:spacing w:before="120" w:after="120"/>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Ποσότητα</w:t>
            </w:r>
          </w:p>
        </w:tc>
        <w:tc>
          <w:tcPr>
            <w:tcW w:w="675" w:type="pct"/>
            <w:shd w:val="clear" w:color="000000" w:fill="1F4E79"/>
            <w:vAlign w:val="center"/>
            <w:hideMark/>
          </w:tcPr>
          <w:p w14:paraId="3C34BFE1" w14:textId="77777777" w:rsidR="009E5BAE" w:rsidRPr="00EE2048" w:rsidRDefault="009E5BAE" w:rsidP="0051382C">
            <w:pPr>
              <w:widowControl/>
              <w:spacing w:before="120" w:after="120"/>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Τιμή μονάδας (με ΦΠΑ)</w:t>
            </w:r>
          </w:p>
        </w:tc>
        <w:tc>
          <w:tcPr>
            <w:tcW w:w="754" w:type="pct"/>
            <w:shd w:val="clear" w:color="000000" w:fill="1F4E79"/>
            <w:vAlign w:val="center"/>
            <w:hideMark/>
          </w:tcPr>
          <w:p w14:paraId="4EB1EB23" w14:textId="77777777" w:rsidR="009E5BAE" w:rsidRPr="00EE2048" w:rsidRDefault="009E5BAE" w:rsidP="0051382C">
            <w:pPr>
              <w:widowControl/>
              <w:spacing w:before="120" w:after="120"/>
              <w:jc w:val="center"/>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Συνολικό κόστος (με ΦΠΑ)</w:t>
            </w:r>
          </w:p>
        </w:tc>
      </w:tr>
      <w:tr w:rsidR="009E5BAE" w:rsidRPr="00EE2048" w14:paraId="080D5AFB" w14:textId="77777777" w:rsidTr="009E5BAE">
        <w:trPr>
          <w:trHeight w:val="1095"/>
          <w:jc w:val="center"/>
        </w:trPr>
        <w:tc>
          <w:tcPr>
            <w:tcW w:w="277" w:type="pct"/>
            <w:shd w:val="clear" w:color="auto" w:fill="auto"/>
            <w:vAlign w:val="center"/>
            <w:hideMark/>
          </w:tcPr>
          <w:p w14:paraId="18E2BADB"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1896" w:type="pct"/>
            <w:shd w:val="clear" w:color="auto" w:fill="auto"/>
            <w:vAlign w:val="center"/>
            <w:hideMark/>
          </w:tcPr>
          <w:p w14:paraId="4D2728F1" w14:textId="77777777" w:rsidR="009E5BAE" w:rsidRPr="00EE2048" w:rsidRDefault="009E5BAE" w:rsidP="0051382C">
            <w:pPr>
              <w:widowControl/>
              <w:spacing w:before="120" w:after="120"/>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 xml:space="preserve">Ανάπτυξη / Εγκατάσταση / Παραμετροποίηση Πλατφόρμας Ενίσχυσης Τοπικής Επιχειρηματικότητας και Εφαρμογής κινητών συσκευών </w:t>
            </w:r>
          </w:p>
        </w:tc>
        <w:tc>
          <w:tcPr>
            <w:tcW w:w="832" w:type="pct"/>
            <w:shd w:val="clear" w:color="auto" w:fill="auto"/>
            <w:vAlign w:val="center"/>
            <w:hideMark/>
          </w:tcPr>
          <w:p w14:paraId="725A8708"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ανθρωπομήνες</w:t>
            </w:r>
          </w:p>
        </w:tc>
        <w:tc>
          <w:tcPr>
            <w:tcW w:w="566" w:type="pct"/>
            <w:shd w:val="clear" w:color="auto" w:fill="auto"/>
            <w:vAlign w:val="center"/>
            <w:hideMark/>
          </w:tcPr>
          <w:p w14:paraId="15FB23D0"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4,5</w:t>
            </w:r>
          </w:p>
        </w:tc>
        <w:tc>
          <w:tcPr>
            <w:tcW w:w="675" w:type="pct"/>
            <w:shd w:val="clear" w:color="auto" w:fill="auto"/>
            <w:vAlign w:val="center"/>
          </w:tcPr>
          <w:p w14:paraId="5E99973C" w14:textId="1E46CAD4"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Pr>
                <w:rFonts w:ascii="Century Gothic" w:eastAsia="Times New Roman" w:hAnsi="Century Gothic" w:cs="Calibri"/>
                <w:sz w:val="20"/>
                <w:szCs w:val="20"/>
                <w:lang w:bidi="ar-SA"/>
              </w:rPr>
              <w:t xml:space="preserve">……,.. </w:t>
            </w:r>
            <w:r w:rsidR="009E5BAE">
              <w:rPr>
                <w:rFonts w:ascii="Century Gothic" w:eastAsia="Times New Roman" w:hAnsi="Century Gothic" w:cs="Calibri"/>
                <w:sz w:val="20"/>
                <w:szCs w:val="20"/>
                <w:lang w:bidi="ar-SA"/>
              </w:rPr>
              <w:t>€</w:t>
            </w:r>
          </w:p>
        </w:tc>
        <w:tc>
          <w:tcPr>
            <w:tcW w:w="754" w:type="pct"/>
            <w:shd w:val="clear" w:color="auto" w:fill="auto"/>
            <w:vAlign w:val="center"/>
          </w:tcPr>
          <w:p w14:paraId="454BCD3C" w14:textId="33C77825"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r>
      <w:tr w:rsidR="009E5BAE" w:rsidRPr="00EE2048" w14:paraId="01DD4F2B" w14:textId="77777777" w:rsidTr="009E5BAE">
        <w:trPr>
          <w:trHeight w:val="315"/>
          <w:jc w:val="center"/>
        </w:trPr>
        <w:tc>
          <w:tcPr>
            <w:tcW w:w="277" w:type="pct"/>
            <w:shd w:val="clear" w:color="auto" w:fill="auto"/>
            <w:vAlign w:val="center"/>
            <w:hideMark/>
          </w:tcPr>
          <w:p w14:paraId="0367FD0B"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2</w:t>
            </w:r>
          </w:p>
        </w:tc>
        <w:tc>
          <w:tcPr>
            <w:tcW w:w="1896" w:type="pct"/>
            <w:shd w:val="clear" w:color="auto" w:fill="auto"/>
            <w:vAlign w:val="center"/>
            <w:hideMark/>
          </w:tcPr>
          <w:p w14:paraId="476348C4" w14:textId="77777777" w:rsidR="009E5BAE" w:rsidRPr="00EE2048" w:rsidRDefault="009E5BAE" w:rsidP="0051382C">
            <w:pPr>
              <w:widowControl/>
              <w:spacing w:before="120" w:after="120"/>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Προμήθεια 1.000 SMS (1 έτος)</w:t>
            </w:r>
          </w:p>
        </w:tc>
        <w:tc>
          <w:tcPr>
            <w:tcW w:w="832" w:type="pct"/>
            <w:shd w:val="clear" w:color="auto" w:fill="auto"/>
            <w:vAlign w:val="center"/>
            <w:hideMark/>
          </w:tcPr>
          <w:p w14:paraId="46EB62C4"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val="en-US" w:bidi="ar-SA"/>
              </w:rPr>
              <w:t>SMS</w:t>
            </w:r>
          </w:p>
        </w:tc>
        <w:tc>
          <w:tcPr>
            <w:tcW w:w="566" w:type="pct"/>
            <w:shd w:val="clear" w:color="auto" w:fill="auto"/>
            <w:vAlign w:val="center"/>
            <w:hideMark/>
          </w:tcPr>
          <w:p w14:paraId="4F38D1B1"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tcPr>
          <w:p w14:paraId="51D160FF" w14:textId="467E3CE3"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c>
          <w:tcPr>
            <w:tcW w:w="754" w:type="pct"/>
            <w:shd w:val="clear" w:color="auto" w:fill="auto"/>
            <w:vAlign w:val="center"/>
          </w:tcPr>
          <w:p w14:paraId="6882ED7A" w14:textId="7A4BD079"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r>
      <w:tr w:rsidR="009E5BAE" w:rsidRPr="00EE2048" w14:paraId="28134F99" w14:textId="77777777" w:rsidTr="009E5BAE">
        <w:trPr>
          <w:trHeight w:val="555"/>
          <w:jc w:val="center"/>
        </w:trPr>
        <w:tc>
          <w:tcPr>
            <w:tcW w:w="277" w:type="pct"/>
            <w:shd w:val="clear" w:color="auto" w:fill="auto"/>
            <w:vAlign w:val="center"/>
            <w:hideMark/>
          </w:tcPr>
          <w:p w14:paraId="2232E30A"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3</w:t>
            </w:r>
          </w:p>
        </w:tc>
        <w:tc>
          <w:tcPr>
            <w:tcW w:w="1896" w:type="pct"/>
            <w:shd w:val="clear" w:color="auto" w:fill="auto"/>
            <w:vAlign w:val="center"/>
            <w:hideMark/>
          </w:tcPr>
          <w:p w14:paraId="153CB5E1" w14:textId="77777777" w:rsidR="009E5BAE" w:rsidRPr="00EE2048" w:rsidRDefault="009E5BAE" w:rsidP="0051382C">
            <w:pPr>
              <w:widowControl/>
              <w:spacing w:before="120" w:after="120"/>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Προμήθεια 120.000 e-mails (12 μήνες) - 10.000 ανά μήνα</w:t>
            </w:r>
          </w:p>
        </w:tc>
        <w:tc>
          <w:tcPr>
            <w:tcW w:w="832" w:type="pct"/>
            <w:shd w:val="clear" w:color="auto" w:fill="auto"/>
            <w:vAlign w:val="center"/>
            <w:hideMark/>
          </w:tcPr>
          <w:p w14:paraId="551A288B"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val="en-US" w:bidi="ar-SA"/>
              </w:rPr>
              <w:t>e-mail</w:t>
            </w:r>
          </w:p>
        </w:tc>
        <w:tc>
          <w:tcPr>
            <w:tcW w:w="566" w:type="pct"/>
            <w:shd w:val="clear" w:color="auto" w:fill="auto"/>
            <w:vAlign w:val="center"/>
            <w:hideMark/>
          </w:tcPr>
          <w:p w14:paraId="679231FD"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tcPr>
          <w:p w14:paraId="6E949A6A" w14:textId="6A055B51"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c>
          <w:tcPr>
            <w:tcW w:w="754" w:type="pct"/>
            <w:shd w:val="clear" w:color="auto" w:fill="auto"/>
            <w:vAlign w:val="center"/>
          </w:tcPr>
          <w:p w14:paraId="55F4B6BD" w14:textId="26166685"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r>
      <w:tr w:rsidR="009E5BAE" w:rsidRPr="00EE2048" w14:paraId="35F60271" w14:textId="77777777" w:rsidTr="009E5BAE">
        <w:trPr>
          <w:trHeight w:val="825"/>
          <w:jc w:val="center"/>
        </w:trPr>
        <w:tc>
          <w:tcPr>
            <w:tcW w:w="277" w:type="pct"/>
            <w:shd w:val="clear" w:color="auto" w:fill="auto"/>
            <w:vAlign w:val="center"/>
            <w:hideMark/>
          </w:tcPr>
          <w:p w14:paraId="07E15962"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4</w:t>
            </w:r>
          </w:p>
        </w:tc>
        <w:tc>
          <w:tcPr>
            <w:tcW w:w="1896" w:type="pct"/>
            <w:shd w:val="clear" w:color="auto" w:fill="auto"/>
            <w:vAlign w:val="center"/>
            <w:hideMark/>
          </w:tcPr>
          <w:p w14:paraId="6B2EABF0" w14:textId="77777777" w:rsidR="009E5BAE" w:rsidRPr="00EE2048" w:rsidRDefault="009E5BAE" w:rsidP="0051382C">
            <w:pPr>
              <w:widowControl/>
              <w:spacing w:before="120" w:after="120"/>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Εκπαίδευση των διαχειριστικών / χρηστών της Πλατφόρμας Ενίσχυσης Τοπικής Επιχειρηματικότητας</w:t>
            </w:r>
          </w:p>
        </w:tc>
        <w:tc>
          <w:tcPr>
            <w:tcW w:w="832" w:type="pct"/>
            <w:shd w:val="clear" w:color="auto" w:fill="auto"/>
            <w:vAlign w:val="center"/>
            <w:hideMark/>
          </w:tcPr>
          <w:p w14:paraId="7886FDE3"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ανθρωπομήνες</w:t>
            </w:r>
          </w:p>
        </w:tc>
        <w:tc>
          <w:tcPr>
            <w:tcW w:w="566" w:type="pct"/>
            <w:shd w:val="clear" w:color="auto" w:fill="auto"/>
            <w:vAlign w:val="center"/>
            <w:hideMark/>
          </w:tcPr>
          <w:p w14:paraId="6DC6D649"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tcPr>
          <w:p w14:paraId="0017B339" w14:textId="26BCF6C9"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c>
          <w:tcPr>
            <w:tcW w:w="754" w:type="pct"/>
            <w:shd w:val="clear" w:color="auto" w:fill="auto"/>
            <w:vAlign w:val="center"/>
          </w:tcPr>
          <w:p w14:paraId="28433932" w14:textId="34D03B15"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r>
      <w:tr w:rsidR="009E5BAE" w:rsidRPr="00EE2048" w14:paraId="07C0EB98" w14:textId="77777777" w:rsidTr="009E5BAE">
        <w:trPr>
          <w:trHeight w:val="555"/>
          <w:jc w:val="center"/>
        </w:trPr>
        <w:tc>
          <w:tcPr>
            <w:tcW w:w="277" w:type="pct"/>
            <w:shd w:val="clear" w:color="auto" w:fill="auto"/>
            <w:vAlign w:val="center"/>
            <w:hideMark/>
          </w:tcPr>
          <w:p w14:paraId="39C870E8"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5</w:t>
            </w:r>
          </w:p>
        </w:tc>
        <w:tc>
          <w:tcPr>
            <w:tcW w:w="1896" w:type="pct"/>
            <w:shd w:val="clear" w:color="auto" w:fill="auto"/>
            <w:vAlign w:val="center"/>
            <w:hideMark/>
          </w:tcPr>
          <w:p w14:paraId="59A05589" w14:textId="77777777" w:rsidR="009E5BAE" w:rsidRPr="00EE2048" w:rsidRDefault="009E5BAE" w:rsidP="0051382C">
            <w:pPr>
              <w:widowControl/>
              <w:spacing w:before="120" w:after="120"/>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Πιλοτική λειτουργία της Πλατφόρμα</w:t>
            </w:r>
            <w:r>
              <w:rPr>
                <w:rFonts w:ascii="Century Gothic" w:eastAsia="Times New Roman" w:hAnsi="Century Gothic" w:cs="Calibri"/>
                <w:sz w:val="20"/>
                <w:szCs w:val="20"/>
                <w:lang w:bidi="ar-SA"/>
              </w:rPr>
              <w:t>ς</w:t>
            </w:r>
            <w:r w:rsidRPr="00EE2048">
              <w:rPr>
                <w:rFonts w:ascii="Century Gothic" w:eastAsia="Times New Roman" w:hAnsi="Century Gothic" w:cs="Calibri"/>
                <w:sz w:val="20"/>
                <w:szCs w:val="20"/>
                <w:lang w:bidi="ar-SA"/>
              </w:rPr>
              <w:t xml:space="preserve"> Ενίσχυσης Τοπικής Επιχειρηματικότητας</w:t>
            </w:r>
          </w:p>
        </w:tc>
        <w:tc>
          <w:tcPr>
            <w:tcW w:w="832" w:type="pct"/>
            <w:shd w:val="clear" w:color="auto" w:fill="auto"/>
            <w:vAlign w:val="center"/>
            <w:hideMark/>
          </w:tcPr>
          <w:p w14:paraId="76FE6021"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ανθρωπομήνες</w:t>
            </w:r>
          </w:p>
        </w:tc>
        <w:tc>
          <w:tcPr>
            <w:tcW w:w="566" w:type="pct"/>
            <w:shd w:val="clear" w:color="auto" w:fill="auto"/>
            <w:vAlign w:val="center"/>
            <w:hideMark/>
          </w:tcPr>
          <w:p w14:paraId="17BAB964"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tcPr>
          <w:p w14:paraId="7166FE47" w14:textId="32D3F17E"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c>
          <w:tcPr>
            <w:tcW w:w="754" w:type="pct"/>
            <w:shd w:val="clear" w:color="auto" w:fill="auto"/>
            <w:vAlign w:val="center"/>
          </w:tcPr>
          <w:p w14:paraId="1735D88A" w14:textId="5DF4C40D"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r>
      <w:tr w:rsidR="009E5BAE" w:rsidRPr="00EE2048" w14:paraId="289B48C0" w14:textId="77777777" w:rsidTr="009E5BAE">
        <w:trPr>
          <w:trHeight w:val="1635"/>
          <w:jc w:val="center"/>
        </w:trPr>
        <w:tc>
          <w:tcPr>
            <w:tcW w:w="277" w:type="pct"/>
            <w:shd w:val="clear" w:color="auto" w:fill="auto"/>
            <w:vAlign w:val="center"/>
            <w:hideMark/>
          </w:tcPr>
          <w:p w14:paraId="0F1AE84F"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6</w:t>
            </w:r>
          </w:p>
        </w:tc>
        <w:tc>
          <w:tcPr>
            <w:tcW w:w="1896" w:type="pct"/>
            <w:shd w:val="clear" w:color="auto" w:fill="auto"/>
            <w:vAlign w:val="center"/>
            <w:hideMark/>
          </w:tcPr>
          <w:p w14:paraId="164EDA1F" w14:textId="77777777" w:rsidR="009E5BAE" w:rsidRPr="00EE2048" w:rsidRDefault="009E5BAE" w:rsidP="0051382C">
            <w:pPr>
              <w:widowControl/>
              <w:spacing w:before="120" w:after="120"/>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 xml:space="preserve">Φιλοξενία και Υπηρεσία Παροχής της Πλατφόρμας Ενίσχυσης Τοπικής Επιχειρηματικότητας σε κέντρο του Αναδόχου και Εγγύηση καλής λειτουργίας ενός (1) έτους μετά την οριστική παραλαβή </w:t>
            </w:r>
          </w:p>
        </w:tc>
        <w:tc>
          <w:tcPr>
            <w:tcW w:w="832" w:type="pct"/>
            <w:shd w:val="clear" w:color="auto" w:fill="auto"/>
            <w:vAlign w:val="center"/>
            <w:hideMark/>
          </w:tcPr>
          <w:p w14:paraId="6A128C4F"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έτος</w:t>
            </w:r>
          </w:p>
        </w:tc>
        <w:tc>
          <w:tcPr>
            <w:tcW w:w="566" w:type="pct"/>
            <w:shd w:val="clear" w:color="auto" w:fill="auto"/>
            <w:vAlign w:val="center"/>
            <w:hideMark/>
          </w:tcPr>
          <w:p w14:paraId="649DA39D"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1</w:t>
            </w:r>
          </w:p>
        </w:tc>
        <w:tc>
          <w:tcPr>
            <w:tcW w:w="675" w:type="pct"/>
            <w:shd w:val="clear" w:color="auto" w:fill="auto"/>
            <w:vAlign w:val="center"/>
          </w:tcPr>
          <w:p w14:paraId="0E9AB3FA" w14:textId="63DBFF2A"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c>
          <w:tcPr>
            <w:tcW w:w="754" w:type="pct"/>
            <w:shd w:val="clear" w:color="auto" w:fill="auto"/>
            <w:vAlign w:val="center"/>
          </w:tcPr>
          <w:p w14:paraId="5FF72D8C" w14:textId="4DACBD5C"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r>
      <w:tr w:rsidR="009E5BAE" w:rsidRPr="00EE2048" w14:paraId="6F600354" w14:textId="77777777" w:rsidTr="009E5BAE">
        <w:trPr>
          <w:trHeight w:val="825"/>
          <w:jc w:val="center"/>
        </w:trPr>
        <w:tc>
          <w:tcPr>
            <w:tcW w:w="277" w:type="pct"/>
            <w:shd w:val="clear" w:color="auto" w:fill="auto"/>
            <w:vAlign w:val="center"/>
            <w:hideMark/>
          </w:tcPr>
          <w:p w14:paraId="6842AF03"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7</w:t>
            </w:r>
          </w:p>
        </w:tc>
        <w:tc>
          <w:tcPr>
            <w:tcW w:w="1896" w:type="pct"/>
            <w:shd w:val="clear" w:color="auto" w:fill="auto"/>
            <w:vAlign w:val="center"/>
            <w:hideMark/>
          </w:tcPr>
          <w:p w14:paraId="6140E7F2" w14:textId="77777777" w:rsidR="009E5BAE" w:rsidRPr="00EE2048" w:rsidRDefault="009E5BAE" w:rsidP="0051382C">
            <w:pPr>
              <w:widowControl/>
              <w:spacing w:before="120" w:after="120"/>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Υπηρεσίες Σχεδιασμού e-mail marketing templates (τουλάχιστον 20) και digital signage καμπανιών (τουλάχιστον 10)</w:t>
            </w:r>
          </w:p>
        </w:tc>
        <w:tc>
          <w:tcPr>
            <w:tcW w:w="832" w:type="pct"/>
            <w:shd w:val="clear" w:color="auto" w:fill="auto"/>
            <w:vAlign w:val="center"/>
            <w:hideMark/>
          </w:tcPr>
          <w:p w14:paraId="120F114C"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κατ’ αποκοπή</w:t>
            </w:r>
          </w:p>
        </w:tc>
        <w:tc>
          <w:tcPr>
            <w:tcW w:w="566" w:type="pct"/>
            <w:shd w:val="clear" w:color="auto" w:fill="auto"/>
            <w:vAlign w:val="center"/>
            <w:hideMark/>
          </w:tcPr>
          <w:p w14:paraId="6717570A" w14:textId="77777777" w:rsidR="009E5BAE" w:rsidRPr="00EE2048" w:rsidRDefault="009E5BAE" w:rsidP="0051382C">
            <w:pPr>
              <w:widowControl/>
              <w:spacing w:before="120" w:after="120"/>
              <w:jc w:val="center"/>
              <w:rPr>
                <w:rFonts w:ascii="Century Gothic" w:eastAsia="Times New Roman" w:hAnsi="Century Gothic" w:cs="Calibri"/>
                <w:sz w:val="20"/>
                <w:szCs w:val="20"/>
                <w:lang w:bidi="ar-SA"/>
              </w:rPr>
            </w:pPr>
            <w:r w:rsidRPr="00EE2048">
              <w:rPr>
                <w:rFonts w:ascii="Century Gothic" w:eastAsia="Times New Roman" w:hAnsi="Century Gothic" w:cs="Calibri"/>
                <w:sz w:val="20"/>
                <w:szCs w:val="20"/>
                <w:lang w:bidi="ar-SA"/>
              </w:rPr>
              <w:t>2</w:t>
            </w:r>
          </w:p>
        </w:tc>
        <w:tc>
          <w:tcPr>
            <w:tcW w:w="675" w:type="pct"/>
            <w:shd w:val="clear" w:color="auto" w:fill="auto"/>
            <w:vAlign w:val="center"/>
          </w:tcPr>
          <w:p w14:paraId="057310F3" w14:textId="1E7F3A40"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c>
          <w:tcPr>
            <w:tcW w:w="754" w:type="pct"/>
            <w:shd w:val="clear" w:color="auto" w:fill="auto"/>
            <w:vAlign w:val="center"/>
          </w:tcPr>
          <w:p w14:paraId="2A5DE67D" w14:textId="67A6B256" w:rsidR="009E5BAE" w:rsidRPr="00EE2048" w:rsidRDefault="00AB1D7E" w:rsidP="0051382C">
            <w:pPr>
              <w:widowControl/>
              <w:spacing w:before="120" w:after="120"/>
              <w:jc w:val="center"/>
              <w:rPr>
                <w:rFonts w:ascii="Century Gothic" w:eastAsia="Times New Roman" w:hAnsi="Century Gothic" w:cs="Calibri"/>
                <w:sz w:val="20"/>
                <w:szCs w:val="20"/>
                <w:lang w:bidi="ar-SA"/>
              </w:rPr>
            </w:pPr>
            <w:r w:rsidRPr="00AB1D7E">
              <w:rPr>
                <w:rFonts w:ascii="Century Gothic" w:eastAsia="Times New Roman" w:hAnsi="Century Gothic" w:cs="Calibri"/>
                <w:sz w:val="20"/>
                <w:szCs w:val="20"/>
                <w:lang w:bidi="ar-SA"/>
              </w:rPr>
              <w:t>……,.. €</w:t>
            </w:r>
          </w:p>
        </w:tc>
      </w:tr>
      <w:tr w:rsidR="009E5BAE" w:rsidRPr="00EE2048" w14:paraId="2F5A7579" w14:textId="77777777" w:rsidTr="00470490">
        <w:trPr>
          <w:trHeight w:val="315"/>
          <w:jc w:val="center"/>
        </w:trPr>
        <w:tc>
          <w:tcPr>
            <w:tcW w:w="4246" w:type="pct"/>
            <w:gridSpan w:val="5"/>
            <w:shd w:val="clear" w:color="000000" w:fill="1F4E79"/>
            <w:vAlign w:val="center"/>
            <w:hideMark/>
          </w:tcPr>
          <w:p w14:paraId="516C9704" w14:textId="77777777" w:rsidR="009E5BAE" w:rsidRPr="00EE2048" w:rsidRDefault="009E5BAE" w:rsidP="0051382C">
            <w:pPr>
              <w:widowControl/>
              <w:spacing w:before="120" w:after="120"/>
              <w:jc w:val="right"/>
              <w:rPr>
                <w:rFonts w:ascii="Century Gothic" w:eastAsia="Times New Roman" w:hAnsi="Century Gothic" w:cs="Calibri"/>
                <w:b/>
                <w:bCs/>
                <w:color w:val="FFFFFF"/>
                <w:sz w:val="20"/>
                <w:szCs w:val="20"/>
                <w:lang w:bidi="ar-SA"/>
              </w:rPr>
            </w:pPr>
            <w:r w:rsidRPr="00EE2048">
              <w:rPr>
                <w:rFonts w:ascii="Century Gothic" w:eastAsia="Times New Roman" w:hAnsi="Century Gothic" w:cs="Calibri"/>
                <w:b/>
                <w:bCs/>
                <w:color w:val="FFFFFF"/>
                <w:sz w:val="20"/>
                <w:szCs w:val="20"/>
                <w:lang w:bidi="ar-SA"/>
              </w:rPr>
              <w:t>Συνολικό εκτιμώμενο κόστος:</w:t>
            </w:r>
          </w:p>
        </w:tc>
        <w:tc>
          <w:tcPr>
            <w:tcW w:w="754" w:type="pct"/>
            <w:shd w:val="clear" w:color="000000" w:fill="1F4E79"/>
            <w:vAlign w:val="center"/>
            <w:hideMark/>
          </w:tcPr>
          <w:p w14:paraId="4DEA44B3" w14:textId="53C3FB94" w:rsidR="009E5BAE" w:rsidRPr="00EE2048" w:rsidRDefault="00AB1D7E" w:rsidP="0051382C">
            <w:pPr>
              <w:widowControl/>
              <w:spacing w:before="120" w:after="120"/>
              <w:jc w:val="center"/>
              <w:rPr>
                <w:rFonts w:ascii="Century Gothic" w:eastAsia="Times New Roman" w:hAnsi="Century Gothic" w:cs="Calibri"/>
                <w:b/>
                <w:bCs/>
                <w:color w:val="FFFFFF"/>
                <w:sz w:val="20"/>
                <w:szCs w:val="20"/>
                <w:lang w:bidi="ar-SA"/>
              </w:rPr>
            </w:pPr>
            <w:r w:rsidRPr="00AB1D7E">
              <w:rPr>
                <w:rFonts w:ascii="Century Gothic" w:eastAsia="Times New Roman" w:hAnsi="Century Gothic" w:cs="Calibri"/>
                <w:b/>
                <w:bCs/>
                <w:color w:val="FFFFFF"/>
                <w:sz w:val="20"/>
                <w:szCs w:val="20"/>
                <w:lang w:bidi="ar-SA"/>
              </w:rPr>
              <w:t>……,.. €</w:t>
            </w:r>
          </w:p>
        </w:tc>
      </w:tr>
    </w:tbl>
    <w:p w14:paraId="1D90F3FE" w14:textId="77777777" w:rsidR="009E5BAE" w:rsidRDefault="009E5BAE">
      <w:pPr>
        <w:rPr>
          <w:rFonts w:ascii="Century Gothic" w:hAnsi="Century Gothic"/>
          <w:sz w:val="20"/>
          <w:szCs w:val="20"/>
        </w:rPr>
      </w:pPr>
    </w:p>
    <w:p w14:paraId="68104192" w14:textId="52B059E6" w:rsidR="009E5BAE" w:rsidRDefault="009E5BAE">
      <w:pPr>
        <w:rPr>
          <w:rFonts w:ascii="Century Gothic" w:hAnsi="Century Gothic"/>
          <w:sz w:val="20"/>
          <w:szCs w:val="20"/>
        </w:rPr>
      </w:pPr>
    </w:p>
    <w:p w14:paraId="1A5138B0" w14:textId="789C0E92" w:rsidR="009E5BAE" w:rsidRDefault="009E5BAE" w:rsidP="009E5BAE">
      <w:pPr>
        <w:rPr>
          <w:rFonts w:ascii="Century Gothic" w:hAnsi="Century Gothic"/>
          <w:sz w:val="20"/>
          <w:szCs w:val="20"/>
        </w:rPr>
      </w:pPr>
      <w:r w:rsidRPr="009E5BAE">
        <w:rPr>
          <w:rFonts w:ascii="Century Gothic" w:hAnsi="Century Gothic"/>
          <w:sz w:val="20"/>
          <w:szCs w:val="20"/>
        </w:rPr>
        <w:t xml:space="preserve">Επισημάνσεις: </w:t>
      </w:r>
    </w:p>
    <w:p w14:paraId="15E7E290" w14:textId="77777777" w:rsidR="009E5BAE" w:rsidRPr="009E5BAE" w:rsidRDefault="009E5BAE" w:rsidP="009E5BAE">
      <w:pPr>
        <w:rPr>
          <w:rFonts w:ascii="Century Gothic" w:hAnsi="Century Gothic"/>
          <w:sz w:val="20"/>
          <w:szCs w:val="20"/>
        </w:rPr>
      </w:pPr>
    </w:p>
    <w:p w14:paraId="38F87B69" w14:textId="6F52E9C1" w:rsidR="009E5BAE" w:rsidRDefault="009E5BAE" w:rsidP="009E5BAE">
      <w:pPr>
        <w:spacing w:line="360" w:lineRule="auto"/>
        <w:jc w:val="both"/>
        <w:rPr>
          <w:rFonts w:ascii="Century Gothic" w:hAnsi="Century Gothic"/>
          <w:sz w:val="20"/>
          <w:szCs w:val="20"/>
        </w:rPr>
      </w:pPr>
      <w:r w:rsidRPr="009E5BAE">
        <w:rPr>
          <w:rFonts w:ascii="Century Gothic" w:hAnsi="Century Gothic"/>
          <w:sz w:val="20"/>
          <w:szCs w:val="20"/>
        </w:rPr>
        <w:t xml:space="preserve">• Στην προσφορά περιλαμβάνονται όλες οι κρατήσεις καθώς και κάθε άλλη επιβάρυνση του Αναδόχου για την πλήρη εκτέλεση του αντικειμένου της Σύμβασης σύμφωνα με την κείμενη νομοθεσία, περιλαμβανομένων των υποχρεώσεων προς τρίτους (Δημόσιο, Ασφαλιστικούς οργανισμούς κ.λπ.) και του συνόλου των δαπανών ασφάλισης του προσωπικού που θα απασχολεί. </w:t>
      </w:r>
    </w:p>
    <w:p w14:paraId="5ADE8F84" w14:textId="77777777" w:rsidR="0051382C" w:rsidRDefault="0051382C" w:rsidP="009E5BAE">
      <w:pPr>
        <w:spacing w:line="360" w:lineRule="auto"/>
        <w:jc w:val="both"/>
        <w:rPr>
          <w:rFonts w:ascii="Century Gothic" w:hAnsi="Century Gothic"/>
          <w:sz w:val="20"/>
          <w:szCs w:val="20"/>
        </w:rPr>
      </w:pPr>
    </w:p>
    <w:p w14:paraId="2FA34792" w14:textId="77777777" w:rsidR="009E5BAE" w:rsidRPr="009E5BAE" w:rsidRDefault="009E5BAE" w:rsidP="009E5BAE">
      <w:pPr>
        <w:spacing w:line="360" w:lineRule="auto"/>
        <w:jc w:val="both"/>
        <w:rPr>
          <w:rFonts w:ascii="Century Gothic" w:hAnsi="Century Gothic"/>
          <w:sz w:val="20"/>
          <w:szCs w:val="20"/>
        </w:rPr>
      </w:pPr>
      <w:r w:rsidRPr="009E5BAE">
        <w:rPr>
          <w:rFonts w:ascii="Century Gothic" w:hAnsi="Century Gothic"/>
          <w:sz w:val="20"/>
          <w:szCs w:val="20"/>
        </w:rPr>
        <w:t xml:space="preserve">• Οι προσφερόμενες τιμές είναι σταθερές καθ’ όλη τη διάρκεια της σύμβασης και δεν αναπροσαρμόζονται. </w:t>
      </w:r>
    </w:p>
    <w:p w14:paraId="25FD74B9" w14:textId="77777777" w:rsidR="009E5BAE" w:rsidRPr="009E5BAE" w:rsidRDefault="009E5BAE" w:rsidP="009E5BAE">
      <w:pPr>
        <w:spacing w:line="360" w:lineRule="auto"/>
        <w:jc w:val="both"/>
        <w:rPr>
          <w:rFonts w:ascii="Century Gothic" w:hAnsi="Century Gothic"/>
          <w:sz w:val="20"/>
          <w:szCs w:val="20"/>
        </w:rPr>
      </w:pPr>
    </w:p>
    <w:p w14:paraId="07739808" w14:textId="77777777" w:rsidR="009E5BAE" w:rsidRPr="009E5BAE" w:rsidRDefault="009E5BAE" w:rsidP="009E5BAE">
      <w:pPr>
        <w:spacing w:line="360" w:lineRule="auto"/>
        <w:jc w:val="both"/>
        <w:rPr>
          <w:rFonts w:ascii="Century Gothic" w:hAnsi="Century Gothic"/>
          <w:sz w:val="20"/>
          <w:szCs w:val="20"/>
        </w:rPr>
      </w:pPr>
      <w:r w:rsidRPr="009E5BAE">
        <w:rPr>
          <w:rFonts w:ascii="Century Gothic" w:hAnsi="Century Gothic"/>
          <w:sz w:val="20"/>
          <w:szCs w:val="20"/>
        </w:rPr>
        <w:t>Τόπος/Ημερομηνία (Εξουσιοδοτημένη υπογραφή και Σφραγίδα προσφέροντα)</w:t>
      </w:r>
    </w:p>
    <w:p w14:paraId="5275C0EB" w14:textId="0A76D496" w:rsidR="009E5BAE" w:rsidRDefault="009E5BAE" w:rsidP="009E5BAE">
      <w:pPr>
        <w:spacing w:line="360" w:lineRule="auto"/>
        <w:jc w:val="both"/>
        <w:rPr>
          <w:rFonts w:ascii="Century Gothic" w:hAnsi="Century Gothic"/>
          <w:sz w:val="20"/>
          <w:szCs w:val="20"/>
        </w:rPr>
      </w:pPr>
    </w:p>
    <w:p w14:paraId="6618C3CF" w14:textId="77777777" w:rsidR="00AB1D7E" w:rsidRDefault="00AB1D7E" w:rsidP="009E5BAE">
      <w:pPr>
        <w:spacing w:line="360" w:lineRule="auto"/>
        <w:jc w:val="both"/>
        <w:rPr>
          <w:rFonts w:ascii="Century Gothic" w:hAnsi="Century Gothic"/>
          <w:b/>
          <w:bCs/>
          <w:sz w:val="20"/>
          <w:szCs w:val="20"/>
        </w:rPr>
      </w:pPr>
    </w:p>
    <w:p w14:paraId="6C6F0491" w14:textId="77777777" w:rsidR="00AB1D7E" w:rsidRDefault="00AB1D7E" w:rsidP="009E5BAE">
      <w:pPr>
        <w:spacing w:line="360" w:lineRule="auto"/>
        <w:jc w:val="both"/>
        <w:rPr>
          <w:rFonts w:ascii="Century Gothic" w:hAnsi="Century Gothic"/>
          <w:b/>
          <w:bCs/>
          <w:sz w:val="20"/>
          <w:szCs w:val="20"/>
        </w:rPr>
      </w:pPr>
    </w:p>
    <w:p w14:paraId="33F09AA0" w14:textId="77777777" w:rsidR="00AB1D7E" w:rsidRDefault="00AB1D7E" w:rsidP="009E5BAE">
      <w:pPr>
        <w:spacing w:line="360" w:lineRule="auto"/>
        <w:jc w:val="both"/>
        <w:rPr>
          <w:rFonts w:ascii="Century Gothic" w:hAnsi="Century Gothic"/>
          <w:b/>
          <w:bCs/>
          <w:sz w:val="20"/>
          <w:szCs w:val="20"/>
        </w:rPr>
      </w:pPr>
    </w:p>
    <w:p w14:paraId="3E96655E" w14:textId="77777777" w:rsidR="00AB1D7E" w:rsidRDefault="00AB1D7E" w:rsidP="009E5BAE">
      <w:pPr>
        <w:spacing w:line="360" w:lineRule="auto"/>
        <w:jc w:val="both"/>
        <w:rPr>
          <w:rFonts w:ascii="Century Gothic" w:hAnsi="Century Gothic"/>
          <w:b/>
          <w:bCs/>
          <w:sz w:val="20"/>
          <w:szCs w:val="20"/>
        </w:rPr>
      </w:pPr>
    </w:p>
    <w:p w14:paraId="7BD9930B" w14:textId="77777777" w:rsidR="00AB1D7E" w:rsidRDefault="00AB1D7E" w:rsidP="009E5BAE">
      <w:pPr>
        <w:spacing w:line="360" w:lineRule="auto"/>
        <w:jc w:val="both"/>
        <w:rPr>
          <w:rFonts w:ascii="Century Gothic" w:hAnsi="Century Gothic"/>
          <w:b/>
          <w:bCs/>
          <w:sz w:val="20"/>
          <w:szCs w:val="20"/>
        </w:rPr>
      </w:pPr>
    </w:p>
    <w:p w14:paraId="27D0B600" w14:textId="77777777" w:rsidR="00AB1D7E" w:rsidRDefault="00AB1D7E" w:rsidP="009E5BAE">
      <w:pPr>
        <w:spacing w:line="360" w:lineRule="auto"/>
        <w:jc w:val="both"/>
        <w:rPr>
          <w:rFonts w:ascii="Century Gothic" w:hAnsi="Century Gothic"/>
          <w:b/>
          <w:bCs/>
          <w:sz w:val="20"/>
          <w:szCs w:val="20"/>
        </w:rPr>
      </w:pPr>
    </w:p>
    <w:p w14:paraId="78E374F1" w14:textId="77777777" w:rsidR="00AB1D7E" w:rsidRDefault="00AB1D7E" w:rsidP="009E5BAE">
      <w:pPr>
        <w:spacing w:line="360" w:lineRule="auto"/>
        <w:jc w:val="both"/>
        <w:rPr>
          <w:rFonts w:ascii="Century Gothic" w:hAnsi="Century Gothic"/>
          <w:b/>
          <w:bCs/>
          <w:sz w:val="20"/>
          <w:szCs w:val="20"/>
        </w:rPr>
      </w:pPr>
    </w:p>
    <w:p w14:paraId="262DE175" w14:textId="77777777" w:rsidR="00AB1D7E" w:rsidRDefault="00AB1D7E" w:rsidP="009E5BAE">
      <w:pPr>
        <w:spacing w:line="360" w:lineRule="auto"/>
        <w:jc w:val="both"/>
        <w:rPr>
          <w:rFonts w:ascii="Century Gothic" w:hAnsi="Century Gothic"/>
          <w:b/>
          <w:bCs/>
          <w:sz w:val="20"/>
          <w:szCs w:val="20"/>
        </w:rPr>
      </w:pPr>
    </w:p>
    <w:p w14:paraId="2AB09FBE" w14:textId="77777777" w:rsidR="00AB1D7E" w:rsidRDefault="00AB1D7E" w:rsidP="009E5BAE">
      <w:pPr>
        <w:spacing w:line="360" w:lineRule="auto"/>
        <w:jc w:val="both"/>
        <w:rPr>
          <w:rFonts w:ascii="Century Gothic" w:hAnsi="Century Gothic"/>
          <w:b/>
          <w:bCs/>
          <w:sz w:val="20"/>
          <w:szCs w:val="20"/>
        </w:rPr>
      </w:pPr>
    </w:p>
    <w:p w14:paraId="26E26BA8" w14:textId="77777777" w:rsidR="00AB1D7E" w:rsidRDefault="00AB1D7E" w:rsidP="009E5BAE">
      <w:pPr>
        <w:spacing w:line="360" w:lineRule="auto"/>
        <w:jc w:val="both"/>
        <w:rPr>
          <w:rFonts w:ascii="Century Gothic" w:hAnsi="Century Gothic"/>
          <w:b/>
          <w:bCs/>
          <w:sz w:val="20"/>
          <w:szCs w:val="20"/>
        </w:rPr>
      </w:pPr>
    </w:p>
    <w:p w14:paraId="2043293B" w14:textId="77777777" w:rsidR="00AB1D7E" w:rsidRDefault="00AB1D7E" w:rsidP="009E5BAE">
      <w:pPr>
        <w:spacing w:line="360" w:lineRule="auto"/>
        <w:jc w:val="both"/>
        <w:rPr>
          <w:rFonts w:ascii="Century Gothic" w:hAnsi="Century Gothic"/>
          <w:b/>
          <w:bCs/>
          <w:sz w:val="20"/>
          <w:szCs w:val="20"/>
        </w:rPr>
      </w:pPr>
    </w:p>
    <w:p w14:paraId="2A7E35C5" w14:textId="77777777" w:rsidR="00AB1D7E" w:rsidRDefault="00AB1D7E" w:rsidP="009E5BAE">
      <w:pPr>
        <w:spacing w:line="360" w:lineRule="auto"/>
        <w:jc w:val="both"/>
        <w:rPr>
          <w:rFonts w:ascii="Century Gothic" w:hAnsi="Century Gothic"/>
          <w:b/>
          <w:bCs/>
          <w:sz w:val="20"/>
          <w:szCs w:val="20"/>
        </w:rPr>
      </w:pPr>
    </w:p>
    <w:p w14:paraId="5424DD62" w14:textId="77777777" w:rsidR="00AB1D7E" w:rsidRDefault="00AB1D7E" w:rsidP="009E5BAE">
      <w:pPr>
        <w:spacing w:line="360" w:lineRule="auto"/>
        <w:jc w:val="both"/>
        <w:rPr>
          <w:rFonts w:ascii="Century Gothic" w:hAnsi="Century Gothic"/>
          <w:b/>
          <w:bCs/>
          <w:sz w:val="20"/>
          <w:szCs w:val="20"/>
        </w:rPr>
      </w:pPr>
    </w:p>
    <w:p w14:paraId="344FF914" w14:textId="77777777" w:rsidR="00AB1D7E" w:rsidRDefault="00AB1D7E" w:rsidP="009E5BAE">
      <w:pPr>
        <w:spacing w:line="360" w:lineRule="auto"/>
        <w:jc w:val="both"/>
        <w:rPr>
          <w:rFonts w:ascii="Century Gothic" w:hAnsi="Century Gothic"/>
          <w:b/>
          <w:bCs/>
          <w:sz w:val="20"/>
          <w:szCs w:val="20"/>
        </w:rPr>
      </w:pPr>
    </w:p>
    <w:p w14:paraId="2E26D94D" w14:textId="77777777" w:rsidR="00AB1D7E" w:rsidRDefault="00AB1D7E" w:rsidP="009E5BAE">
      <w:pPr>
        <w:spacing w:line="360" w:lineRule="auto"/>
        <w:jc w:val="both"/>
        <w:rPr>
          <w:rFonts w:ascii="Century Gothic" w:hAnsi="Century Gothic"/>
          <w:b/>
          <w:bCs/>
          <w:sz w:val="20"/>
          <w:szCs w:val="20"/>
        </w:rPr>
      </w:pPr>
    </w:p>
    <w:p w14:paraId="626CA0DF" w14:textId="77777777" w:rsidR="00AB1D7E" w:rsidRDefault="00AB1D7E" w:rsidP="009E5BAE">
      <w:pPr>
        <w:spacing w:line="360" w:lineRule="auto"/>
        <w:jc w:val="both"/>
        <w:rPr>
          <w:rFonts w:ascii="Century Gothic" w:hAnsi="Century Gothic"/>
          <w:b/>
          <w:bCs/>
          <w:sz w:val="20"/>
          <w:szCs w:val="20"/>
        </w:rPr>
      </w:pPr>
    </w:p>
    <w:p w14:paraId="3643A56A" w14:textId="77777777" w:rsidR="00AB1D7E" w:rsidRDefault="00AB1D7E" w:rsidP="009E5BAE">
      <w:pPr>
        <w:spacing w:line="360" w:lineRule="auto"/>
        <w:jc w:val="both"/>
        <w:rPr>
          <w:rFonts w:ascii="Century Gothic" w:hAnsi="Century Gothic"/>
          <w:b/>
          <w:bCs/>
          <w:sz w:val="20"/>
          <w:szCs w:val="20"/>
        </w:rPr>
      </w:pPr>
    </w:p>
    <w:p w14:paraId="5ECA87BA" w14:textId="77777777" w:rsidR="00AB1D7E" w:rsidRDefault="00AB1D7E" w:rsidP="009E5BAE">
      <w:pPr>
        <w:spacing w:line="360" w:lineRule="auto"/>
        <w:jc w:val="both"/>
        <w:rPr>
          <w:rFonts w:ascii="Century Gothic" w:hAnsi="Century Gothic"/>
          <w:b/>
          <w:bCs/>
          <w:sz w:val="20"/>
          <w:szCs w:val="20"/>
        </w:rPr>
      </w:pPr>
    </w:p>
    <w:p w14:paraId="3359DBCC" w14:textId="77777777" w:rsidR="00AB1D7E" w:rsidRDefault="00AB1D7E" w:rsidP="009E5BAE">
      <w:pPr>
        <w:spacing w:line="360" w:lineRule="auto"/>
        <w:jc w:val="both"/>
        <w:rPr>
          <w:rFonts w:ascii="Century Gothic" w:hAnsi="Century Gothic"/>
          <w:b/>
          <w:bCs/>
          <w:sz w:val="20"/>
          <w:szCs w:val="20"/>
        </w:rPr>
      </w:pPr>
    </w:p>
    <w:p w14:paraId="75AB3543" w14:textId="77777777" w:rsidR="00AB1D7E" w:rsidRDefault="00AB1D7E" w:rsidP="009E5BAE">
      <w:pPr>
        <w:spacing w:line="360" w:lineRule="auto"/>
        <w:jc w:val="both"/>
        <w:rPr>
          <w:rFonts w:ascii="Century Gothic" w:hAnsi="Century Gothic"/>
          <w:b/>
          <w:bCs/>
          <w:sz w:val="20"/>
          <w:szCs w:val="20"/>
        </w:rPr>
      </w:pPr>
    </w:p>
    <w:p w14:paraId="307EBCC8" w14:textId="77777777" w:rsidR="00AB1D7E" w:rsidRDefault="00AB1D7E" w:rsidP="009E5BAE">
      <w:pPr>
        <w:spacing w:line="360" w:lineRule="auto"/>
        <w:jc w:val="both"/>
        <w:rPr>
          <w:rFonts w:ascii="Century Gothic" w:hAnsi="Century Gothic"/>
          <w:b/>
          <w:bCs/>
          <w:sz w:val="20"/>
          <w:szCs w:val="20"/>
        </w:rPr>
      </w:pPr>
    </w:p>
    <w:p w14:paraId="3B8CB24E" w14:textId="77777777" w:rsidR="00AB1D7E" w:rsidRDefault="00AB1D7E" w:rsidP="009E5BAE">
      <w:pPr>
        <w:spacing w:line="360" w:lineRule="auto"/>
        <w:jc w:val="both"/>
        <w:rPr>
          <w:rFonts w:ascii="Century Gothic" w:hAnsi="Century Gothic"/>
          <w:b/>
          <w:bCs/>
          <w:sz w:val="20"/>
          <w:szCs w:val="20"/>
        </w:rPr>
      </w:pPr>
    </w:p>
    <w:p w14:paraId="029E3F17" w14:textId="77777777" w:rsidR="00AB1D7E" w:rsidRDefault="00AB1D7E" w:rsidP="009E5BAE">
      <w:pPr>
        <w:spacing w:line="360" w:lineRule="auto"/>
        <w:jc w:val="both"/>
        <w:rPr>
          <w:rFonts w:ascii="Century Gothic" w:hAnsi="Century Gothic"/>
          <w:b/>
          <w:bCs/>
          <w:sz w:val="20"/>
          <w:szCs w:val="20"/>
        </w:rPr>
      </w:pPr>
    </w:p>
    <w:p w14:paraId="37E914F6" w14:textId="77777777" w:rsidR="00AB1D7E" w:rsidRDefault="00AB1D7E" w:rsidP="009E5BAE">
      <w:pPr>
        <w:spacing w:line="360" w:lineRule="auto"/>
        <w:jc w:val="both"/>
        <w:rPr>
          <w:rFonts w:ascii="Century Gothic" w:hAnsi="Century Gothic"/>
          <w:b/>
          <w:bCs/>
          <w:sz w:val="20"/>
          <w:szCs w:val="20"/>
        </w:rPr>
      </w:pPr>
    </w:p>
    <w:p w14:paraId="41ED631B" w14:textId="77777777" w:rsidR="00AB1D7E" w:rsidRDefault="00AB1D7E" w:rsidP="009E5BAE">
      <w:pPr>
        <w:spacing w:line="360" w:lineRule="auto"/>
        <w:jc w:val="both"/>
        <w:rPr>
          <w:rFonts w:ascii="Century Gothic" w:hAnsi="Century Gothic"/>
          <w:b/>
          <w:bCs/>
          <w:sz w:val="20"/>
          <w:szCs w:val="20"/>
        </w:rPr>
      </w:pPr>
    </w:p>
    <w:p w14:paraId="541FA538" w14:textId="77777777" w:rsidR="00AB1D7E" w:rsidRDefault="00AB1D7E" w:rsidP="009E5BAE">
      <w:pPr>
        <w:spacing w:line="360" w:lineRule="auto"/>
        <w:jc w:val="both"/>
        <w:rPr>
          <w:rFonts w:ascii="Century Gothic" w:hAnsi="Century Gothic"/>
          <w:b/>
          <w:bCs/>
          <w:sz w:val="20"/>
          <w:szCs w:val="20"/>
        </w:rPr>
      </w:pPr>
    </w:p>
    <w:p w14:paraId="1DAEAF7D" w14:textId="77777777" w:rsidR="00AB1D7E" w:rsidRDefault="00AB1D7E" w:rsidP="009E5BAE">
      <w:pPr>
        <w:spacing w:line="360" w:lineRule="auto"/>
        <w:jc w:val="both"/>
        <w:rPr>
          <w:rFonts w:ascii="Century Gothic" w:hAnsi="Century Gothic"/>
          <w:b/>
          <w:bCs/>
          <w:sz w:val="20"/>
          <w:szCs w:val="20"/>
        </w:rPr>
      </w:pPr>
    </w:p>
    <w:p w14:paraId="7ABA7FEC" w14:textId="77777777" w:rsidR="00AB1D7E" w:rsidRDefault="00AB1D7E" w:rsidP="009E5BAE">
      <w:pPr>
        <w:spacing w:line="360" w:lineRule="auto"/>
        <w:jc w:val="both"/>
        <w:rPr>
          <w:rFonts w:ascii="Century Gothic" w:hAnsi="Century Gothic"/>
          <w:b/>
          <w:bCs/>
          <w:sz w:val="20"/>
          <w:szCs w:val="20"/>
        </w:rPr>
      </w:pPr>
    </w:p>
    <w:p w14:paraId="0BC63079" w14:textId="418ECA29" w:rsidR="009E5BAE" w:rsidRDefault="00AB1D7E" w:rsidP="009E5BAE">
      <w:pPr>
        <w:spacing w:line="360" w:lineRule="auto"/>
        <w:jc w:val="both"/>
        <w:rPr>
          <w:rFonts w:ascii="Century Gothic" w:hAnsi="Century Gothic"/>
          <w:b/>
          <w:bCs/>
          <w:sz w:val="22"/>
          <w:szCs w:val="22"/>
        </w:rPr>
      </w:pPr>
      <w:bookmarkStart w:id="4" w:name="_Hlk130223677"/>
      <w:r w:rsidRPr="00AB1D7E">
        <w:rPr>
          <w:rFonts w:ascii="Century Gothic" w:hAnsi="Century Gothic"/>
          <w:b/>
          <w:bCs/>
          <w:sz w:val="22"/>
          <w:szCs w:val="22"/>
        </w:rPr>
        <w:lastRenderedPageBreak/>
        <w:t xml:space="preserve">ΠΑΡΑΡΤΗΜΑ ΙΙΙ: </w:t>
      </w:r>
      <w:r w:rsidR="00D912BE">
        <w:rPr>
          <w:rFonts w:ascii="Century Gothic" w:hAnsi="Century Gothic"/>
          <w:b/>
          <w:bCs/>
          <w:sz w:val="22"/>
          <w:szCs w:val="22"/>
        </w:rPr>
        <w:t xml:space="preserve">ΦΑΣΕΙΣ </w:t>
      </w:r>
      <w:r w:rsidR="0062536D">
        <w:rPr>
          <w:rFonts w:ascii="Century Gothic" w:hAnsi="Century Gothic"/>
          <w:b/>
          <w:bCs/>
          <w:sz w:val="22"/>
          <w:szCs w:val="22"/>
        </w:rPr>
        <w:t>-</w:t>
      </w:r>
      <w:r w:rsidR="00D912BE">
        <w:rPr>
          <w:rFonts w:ascii="Century Gothic" w:hAnsi="Century Gothic"/>
          <w:b/>
          <w:bCs/>
          <w:sz w:val="22"/>
          <w:szCs w:val="22"/>
        </w:rPr>
        <w:t xml:space="preserve"> </w:t>
      </w:r>
      <w:r w:rsidRPr="00AB1D7E">
        <w:rPr>
          <w:rFonts w:ascii="Century Gothic" w:hAnsi="Century Gothic"/>
          <w:b/>
          <w:bCs/>
          <w:sz w:val="22"/>
          <w:szCs w:val="22"/>
        </w:rPr>
        <w:t>ΧΡΟΝΟΔΙΑΓΡΑΜΜΑ ΕΡΓΟΥ</w:t>
      </w:r>
      <w:r w:rsidR="0062536D">
        <w:rPr>
          <w:rFonts w:ascii="Century Gothic" w:hAnsi="Century Gothic"/>
          <w:b/>
          <w:bCs/>
          <w:sz w:val="22"/>
          <w:szCs w:val="22"/>
        </w:rPr>
        <w:t xml:space="preserve"> – ΠΙΝΑΚΑΣ ΠΑΡΑΔΟΤΕΩΝ</w:t>
      </w:r>
    </w:p>
    <w:bookmarkEnd w:id="4"/>
    <w:p w14:paraId="6B3A3112" w14:textId="4E790CC4" w:rsidR="00D912BE" w:rsidRDefault="00D912BE" w:rsidP="009E5BAE">
      <w:pPr>
        <w:spacing w:line="360" w:lineRule="auto"/>
        <w:jc w:val="both"/>
        <w:rPr>
          <w:rFonts w:ascii="Century Gothic" w:hAnsi="Century Gothic"/>
          <w:sz w:val="20"/>
          <w:szCs w:val="20"/>
        </w:rPr>
      </w:pPr>
      <w:r w:rsidRPr="00D912BE">
        <w:rPr>
          <w:rFonts w:ascii="Century Gothic" w:hAnsi="Century Gothic"/>
          <w:sz w:val="20"/>
          <w:szCs w:val="20"/>
        </w:rPr>
        <w:t xml:space="preserve">Η Μεθοδολογία Υλοποίησης του έργου βασίζεται στο διαχωρισμό των ενεργειών που απαιτούνται για την ολοκλήρωσή του, σε φάσεις, ώστε αυτές να παρακολουθούνται αποτελεσματικότερα και να προσδιορίζεται ο σχετικός χρόνος υλοποίησής </w:t>
      </w:r>
      <w:r w:rsidR="0062536D">
        <w:rPr>
          <w:rFonts w:ascii="Century Gothic" w:hAnsi="Century Gothic"/>
          <w:sz w:val="20"/>
          <w:szCs w:val="20"/>
        </w:rPr>
        <w:t>τις</w:t>
      </w:r>
      <w:r w:rsidRPr="00D912BE">
        <w:rPr>
          <w:rFonts w:ascii="Century Gothic" w:hAnsi="Century Gothic"/>
          <w:sz w:val="20"/>
          <w:szCs w:val="20"/>
        </w:rPr>
        <w:t xml:space="preserve"> με σκοπό τον αποδοτικότερο χρονοπρογραμματισμό του έργου, συγκεκριμένα σε τέσσερις Φάσεις Υλοποίησης (Α,Β,Γ,Δ</w:t>
      </w:r>
      <w:r w:rsidR="00C303A8">
        <w:rPr>
          <w:rFonts w:ascii="Century Gothic" w:hAnsi="Century Gothic"/>
          <w:sz w:val="20"/>
          <w:szCs w:val="20"/>
        </w:rPr>
        <w:t>,Ε</w:t>
      </w:r>
      <w:r w:rsidRPr="00D912BE">
        <w:rPr>
          <w:rFonts w:ascii="Century Gothic" w:hAnsi="Century Gothic"/>
          <w:sz w:val="20"/>
          <w:szCs w:val="20"/>
        </w:rPr>
        <w:t xml:space="preserve">). Για κάθε επιμέρους φάση, αλλά και για το σύνολο του έργου, θα πρέπει να εφαρμόζονται αποδοτικές και αναγνωρισμένες τεχνικές παρακολούθησης έργου και διασφάλισης </w:t>
      </w:r>
      <w:r w:rsidR="0062536D">
        <w:rPr>
          <w:rFonts w:ascii="Century Gothic" w:hAnsi="Century Gothic"/>
          <w:sz w:val="20"/>
          <w:szCs w:val="20"/>
        </w:rPr>
        <w:t>τις</w:t>
      </w:r>
      <w:r w:rsidRPr="00D912BE">
        <w:rPr>
          <w:rFonts w:ascii="Century Gothic" w:hAnsi="Century Gothic"/>
          <w:sz w:val="20"/>
          <w:szCs w:val="20"/>
        </w:rPr>
        <w:t xml:space="preserve"> ποιότητάς του. Το σύνολο </w:t>
      </w:r>
      <w:r w:rsidR="0062536D">
        <w:rPr>
          <w:rFonts w:ascii="Century Gothic" w:hAnsi="Century Gothic"/>
          <w:sz w:val="20"/>
          <w:szCs w:val="20"/>
        </w:rPr>
        <w:t>τις</w:t>
      </w:r>
      <w:r w:rsidRPr="00D912BE">
        <w:rPr>
          <w:rFonts w:ascii="Century Gothic" w:hAnsi="Century Gothic"/>
          <w:sz w:val="20"/>
          <w:szCs w:val="20"/>
        </w:rPr>
        <w:t xml:space="preserve"> διάρκειας ολοκλήρωσης του έργου δε θα πρέπει να υπερβαίνει </w:t>
      </w:r>
      <w:r w:rsidR="0062536D">
        <w:rPr>
          <w:rFonts w:ascii="Century Gothic" w:hAnsi="Century Gothic"/>
          <w:sz w:val="20"/>
          <w:szCs w:val="20"/>
        </w:rPr>
        <w:t>τις</w:t>
      </w:r>
      <w:r w:rsidRPr="00D912BE">
        <w:rPr>
          <w:rFonts w:ascii="Century Gothic" w:hAnsi="Century Gothic"/>
          <w:sz w:val="20"/>
          <w:szCs w:val="20"/>
        </w:rPr>
        <w:t xml:space="preserve"> </w:t>
      </w:r>
      <w:r>
        <w:rPr>
          <w:rFonts w:ascii="Century Gothic" w:hAnsi="Century Gothic"/>
          <w:sz w:val="20"/>
          <w:szCs w:val="20"/>
        </w:rPr>
        <w:t>πεντέμισι (5,5)</w:t>
      </w:r>
      <w:r w:rsidRPr="00D912BE">
        <w:rPr>
          <w:rFonts w:ascii="Century Gothic" w:hAnsi="Century Gothic"/>
          <w:sz w:val="20"/>
          <w:szCs w:val="20"/>
        </w:rPr>
        <w:t xml:space="preserve"> μήνες</w:t>
      </w:r>
      <w:r>
        <w:rPr>
          <w:rFonts w:ascii="Century Gothic" w:hAnsi="Century Gothic"/>
          <w:sz w:val="20"/>
          <w:szCs w:val="20"/>
        </w:rPr>
        <w:t>.</w:t>
      </w:r>
    </w:p>
    <w:p w14:paraId="138A66B5" w14:textId="77777777" w:rsidR="00C035FF" w:rsidRDefault="00C035FF" w:rsidP="009E5BAE">
      <w:pPr>
        <w:spacing w:line="360" w:lineRule="auto"/>
        <w:jc w:val="both"/>
        <w:rPr>
          <w:rFonts w:ascii="Century Gothic" w:hAnsi="Century Gothic"/>
          <w:sz w:val="20"/>
          <w:szCs w:val="20"/>
        </w:rPr>
      </w:pPr>
    </w:p>
    <w:tbl>
      <w:tblPr>
        <w:tblStyle w:val="af2"/>
        <w:tblW w:w="0" w:type="auto"/>
        <w:tblInd w:w="0" w:type="dxa"/>
        <w:tblLook w:val="04A0" w:firstRow="1" w:lastRow="0" w:firstColumn="1" w:lastColumn="0" w:noHBand="0" w:noVBand="1"/>
      </w:tblPr>
      <w:tblGrid>
        <w:gridCol w:w="2068"/>
        <w:gridCol w:w="2063"/>
        <w:gridCol w:w="2068"/>
        <w:gridCol w:w="2097"/>
      </w:tblGrid>
      <w:tr w:rsidR="00D912BE" w:rsidRPr="00C035FF" w14:paraId="310DF3BA" w14:textId="77777777" w:rsidTr="00C035FF">
        <w:tc>
          <w:tcPr>
            <w:tcW w:w="8296" w:type="dxa"/>
            <w:gridSpan w:val="4"/>
            <w:shd w:val="clear" w:color="auto" w:fill="DEEAF6" w:themeFill="accent5" w:themeFillTint="33"/>
          </w:tcPr>
          <w:p w14:paraId="2AD46406" w14:textId="70E1D035" w:rsidR="00D912BE" w:rsidRPr="00C035FF" w:rsidRDefault="00D912BE" w:rsidP="00C035FF">
            <w:pPr>
              <w:spacing w:line="360" w:lineRule="auto"/>
              <w:jc w:val="center"/>
              <w:rPr>
                <w:rFonts w:ascii="Century Gothic" w:hAnsi="Century Gothic"/>
                <w:b/>
                <w:bCs/>
                <w:sz w:val="20"/>
                <w:szCs w:val="20"/>
              </w:rPr>
            </w:pPr>
            <w:r w:rsidRPr="00C035FF">
              <w:rPr>
                <w:rFonts w:ascii="Century Gothic" w:hAnsi="Century Gothic"/>
                <w:b/>
                <w:bCs/>
                <w:sz w:val="20"/>
                <w:szCs w:val="20"/>
              </w:rPr>
              <w:t xml:space="preserve">Α' ΦΑΣΗ: ΠΕΡΙΒΑΛΛΟΝ </w:t>
            </w:r>
            <w:r w:rsidR="00C035FF">
              <w:rPr>
                <w:rFonts w:ascii="Century Gothic" w:hAnsi="Century Gothic"/>
                <w:b/>
                <w:bCs/>
                <w:sz w:val="20"/>
                <w:szCs w:val="20"/>
              </w:rPr>
              <w:t xml:space="preserve">ΠΛΑΤΦΟΡΜΑΣ &amp; </w:t>
            </w:r>
            <w:r w:rsidRPr="00C035FF">
              <w:rPr>
                <w:rFonts w:ascii="Century Gothic" w:hAnsi="Century Gothic"/>
                <w:b/>
                <w:bCs/>
                <w:sz w:val="20"/>
                <w:szCs w:val="20"/>
              </w:rPr>
              <w:t>ΕΦΑΡΜΟΓΗΣ</w:t>
            </w:r>
            <w:r w:rsidR="00C035FF">
              <w:rPr>
                <w:rFonts w:ascii="Century Gothic" w:hAnsi="Century Gothic"/>
                <w:b/>
                <w:bCs/>
                <w:sz w:val="20"/>
                <w:szCs w:val="20"/>
              </w:rPr>
              <w:t xml:space="preserve"> ΚΙΝΗΤΩΝ ΣΥΣΚΕΥΩΝ</w:t>
            </w:r>
          </w:p>
        </w:tc>
      </w:tr>
      <w:tr w:rsidR="00D912BE" w14:paraId="1ED8AEED" w14:textId="77777777" w:rsidTr="0094193F">
        <w:tc>
          <w:tcPr>
            <w:tcW w:w="2074" w:type="dxa"/>
          </w:tcPr>
          <w:p w14:paraId="51FD52E9" w14:textId="6F762ECD" w:rsidR="00D912BE" w:rsidRPr="00C035FF" w:rsidRDefault="00D912BE" w:rsidP="006A5036">
            <w:pPr>
              <w:spacing w:line="288" w:lineRule="auto"/>
              <w:jc w:val="both"/>
              <w:rPr>
                <w:rFonts w:ascii="Century Gothic" w:hAnsi="Century Gothic"/>
                <w:b/>
                <w:bCs/>
                <w:sz w:val="20"/>
                <w:szCs w:val="20"/>
              </w:rPr>
            </w:pPr>
            <w:r w:rsidRPr="00C035FF">
              <w:rPr>
                <w:rFonts w:ascii="Century Gothic" w:hAnsi="Century Gothic"/>
                <w:b/>
                <w:bCs/>
                <w:sz w:val="20"/>
                <w:szCs w:val="20"/>
              </w:rPr>
              <w:t>Φάση Νο:</w:t>
            </w:r>
          </w:p>
        </w:tc>
        <w:tc>
          <w:tcPr>
            <w:tcW w:w="2074" w:type="dxa"/>
          </w:tcPr>
          <w:p w14:paraId="7E6288EF" w14:textId="23EE57AD" w:rsidR="00D912BE" w:rsidRDefault="00D912BE" w:rsidP="006A5036">
            <w:pPr>
              <w:spacing w:line="288" w:lineRule="auto"/>
              <w:jc w:val="both"/>
              <w:rPr>
                <w:rFonts w:ascii="Century Gothic" w:hAnsi="Century Gothic"/>
                <w:sz w:val="20"/>
                <w:szCs w:val="20"/>
              </w:rPr>
            </w:pPr>
            <w:r>
              <w:rPr>
                <w:rFonts w:ascii="Century Gothic" w:hAnsi="Century Gothic"/>
                <w:sz w:val="20"/>
                <w:szCs w:val="20"/>
              </w:rPr>
              <w:t>1</w:t>
            </w:r>
          </w:p>
        </w:tc>
        <w:tc>
          <w:tcPr>
            <w:tcW w:w="2074" w:type="dxa"/>
          </w:tcPr>
          <w:p w14:paraId="252C464A" w14:textId="66963880" w:rsidR="00D912BE" w:rsidRPr="00C035FF" w:rsidRDefault="00D912BE" w:rsidP="006A5036">
            <w:pPr>
              <w:spacing w:line="288" w:lineRule="auto"/>
              <w:jc w:val="both"/>
              <w:rPr>
                <w:rFonts w:ascii="Century Gothic" w:hAnsi="Century Gothic"/>
                <w:b/>
                <w:bCs/>
                <w:sz w:val="20"/>
                <w:szCs w:val="20"/>
              </w:rPr>
            </w:pPr>
            <w:r w:rsidRPr="00C035FF">
              <w:rPr>
                <w:rFonts w:ascii="Century Gothic" w:hAnsi="Century Gothic"/>
                <w:b/>
                <w:bCs/>
                <w:sz w:val="20"/>
                <w:szCs w:val="20"/>
              </w:rPr>
              <w:t xml:space="preserve">Τίτλος: </w:t>
            </w:r>
          </w:p>
        </w:tc>
        <w:tc>
          <w:tcPr>
            <w:tcW w:w="2074" w:type="dxa"/>
          </w:tcPr>
          <w:p w14:paraId="7F4BED39" w14:textId="1BF26D2E" w:rsidR="00D912BE" w:rsidRDefault="00D912BE" w:rsidP="006A5036">
            <w:pPr>
              <w:spacing w:line="288" w:lineRule="auto"/>
              <w:jc w:val="both"/>
              <w:rPr>
                <w:rFonts w:ascii="Century Gothic" w:hAnsi="Century Gothic"/>
                <w:sz w:val="20"/>
                <w:szCs w:val="20"/>
              </w:rPr>
            </w:pPr>
            <w:r w:rsidRPr="00D912BE">
              <w:rPr>
                <w:rFonts w:ascii="Century Gothic" w:hAnsi="Century Gothic"/>
                <w:sz w:val="20"/>
                <w:szCs w:val="20"/>
              </w:rPr>
              <w:t>Προμήθεια περιβάλλοντος πλατφόρμας ενίσχυσης τοπικής επιχειρηματικότητας και εφαρμογής κινητών συσκευών</w:t>
            </w:r>
          </w:p>
        </w:tc>
      </w:tr>
      <w:tr w:rsidR="00D912BE" w14:paraId="293BD17C" w14:textId="77777777" w:rsidTr="001F25F5">
        <w:tc>
          <w:tcPr>
            <w:tcW w:w="2074" w:type="dxa"/>
          </w:tcPr>
          <w:p w14:paraId="09762546" w14:textId="494F18B5" w:rsidR="00D912BE" w:rsidRPr="00C035FF" w:rsidRDefault="00D912BE" w:rsidP="006A5036">
            <w:pPr>
              <w:spacing w:line="288" w:lineRule="auto"/>
              <w:jc w:val="both"/>
              <w:rPr>
                <w:rFonts w:ascii="Century Gothic" w:hAnsi="Century Gothic"/>
                <w:b/>
                <w:bCs/>
                <w:sz w:val="20"/>
                <w:szCs w:val="20"/>
              </w:rPr>
            </w:pPr>
            <w:r w:rsidRPr="00C035FF">
              <w:rPr>
                <w:rFonts w:ascii="Century Gothic" w:hAnsi="Century Gothic"/>
                <w:b/>
                <w:bCs/>
                <w:sz w:val="20"/>
                <w:szCs w:val="20"/>
              </w:rPr>
              <w:t>Εβδομάδα Έναρξης:</w:t>
            </w:r>
          </w:p>
        </w:tc>
        <w:tc>
          <w:tcPr>
            <w:tcW w:w="2074" w:type="dxa"/>
          </w:tcPr>
          <w:p w14:paraId="1480935F" w14:textId="2B73E3B3" w:rsidR="00D912BE" w:rsidRDefault="00D912BE" w:rsidP="006A5036">
            <w:pPr>
              <w:spacing w:line="288" w:lineRule="auto"/>
              <w:jc w:val="both"/>
              <w:rPr>
                <w:rFonts w:ascii="Century Gothic" w:hAnsi="Century Gothic"/>
                <w:sz w:val="20"/>
                <w:szCs w:val="20"/>
              </w:rPr>
            </w:pPr>
            <w:r>
              <w:rPr>
                <w:rFonts w:ascii="Century Gothic" w:hAnsi="Century Gothic"/>
                <w:sz w:val="20"/>
                <w:szCs w:val="20"/>
              </w:rPr>
              <w:t>1</w:t>
            </w:r>
            <w:r w:rsidRPr="00D912BE">
              <w:rPr>
                <w:rFonts w:ascii="Century Gothic" w:hAnsi="Century Gothic"/>
                <w:sz w:val="20"/>
                <w:szCs w:val="20"/>
                <w:vertAlign w:val="superscript"/>
              </w:rPr>
              <w:t>η</w:t>
            </w:r>
            <w:r>
              <w:rPr>
                <w:rFonts w:ascii="Century Gothic" w:hAnsi="Century Gothic"/>
                <w:sz w:val="20"/>
                <w:szCs w:val="20"/>
              </w:rPr>
              <w:t xml:space="preserve"> </w:t>
            </w:r>
          </w:p>
        </w:tc>
        <w:tc>
          <w:tcPr>
            <w:tcW w:w="2074" w:type="dxa"/>
          </w:tcPr>
          <w:p w14:paraId="23A26C0B" w14:textId="568F94A4" w:rsidR="00D912BE" w:rsidRPr="00C035FF" w:rsidRDefault="00D912BE" w:rsidP="006A5036">
            <w:pPr>
              <w:spacing w:line="288" w:lineRule="auto"/>
              <w:jc w:val="both"/>
              <w:rPr>
                <w:rFonts w:ascii="Century Gothic" w:hAnsi="Century Gothic"/>
                <w:b/>
                <w:bCs/>
                <w:sz w:val="20"/>
                <w:szCs w:val="20"/>
              </w:rPr>
            </w:pPr>
            <w:r w:rsidRPr="00C035FF">
              <w:rPr>
                <w:rFonts w:ascii="Century Gothic" w:hAnsi="Century Gothic"/>
                <w:b/>
                <w:bCs/>
                <w:sz w:val="20"/>
                <w:szCs w:val="20"/>
              </w:rPr>
              <w:t>Εβδομάδα Λήξης:</w:t>
            </w:r>
          </w:p>
        </w:tc>
        <w:tc>
          <w:tcPr>
            <w:tcW w:w="2074" w:type="dxa"/>
          </w:tcPr>
          <w:p w14:paraId="79BB8074" w14:textId="7BCEA109" w:rsidR="00D912BE" w:rsidRDefault="00D912BE" w:rsidP="006A5036">
            <w:pPr>
              <w:spacing w:line="288" w:lineRule="auto"/>
              <w:jc w:val="both"/>
              <w:rPr>
                <w:rFonts w:ascii="Century Gothic" w:hAnsi="Century Gothic"/>
                <w:sz w:val="20"/>
                <w:szCs w:val="20"/>
              </w:rPr>
            </w:pPr>
            <w:r>
              <w:rPr>
                <w:rFonts w:ascii="Century Gothic" w:hAnsi="Century Gothic"/>
                <w:sz w:val="20"/>
                <w:szCs w:val="20"/>
              </w:rPr>
              <w:t>2</w:t>
            </w:r>
            <w:r w:rsidRPr="00D912BE">
              <w:rPr>
                <w:rFonts w:ascii="Century Gothic" w:hAnsi="Century Gothic"/>
                <w:sz w:val="20"/>
                <w:szCs w:val="20"/>
                <w:vertAlign w:val="superscript"/>
              </w:rPr>
              <w:t>η</w:t>
            </w:r>
            <w:r>
              <w:rPr>
                <w:rFonts w:ascii="Century Gothic" w:hAnsi="Century Gothic"/>
                <w:sz w:val="20"/>
                <w:szCs w:val="20"/>
              </w:rPr>
              <w:t xml:space="preserve"> </w:t>
            </w:r>
          </w:p>
        </w:tc>
      </w:tr>
      <w:tr w:rsidR="00D912BE" w14:paraId="46341A5C" w14:textId="77777777" w:rsidTr="00D912BE">
        <w:tc>
          <w:tcPr>
            <w:tcW w:w="8296" w:type="dxa"/>
            <w:gridSpan w:val="4"/>
          </w:tcPr>
          <w:p w14:paraId="7384BC2E" w14:textId="05E82832" w:rsidR="00D912BE" w:rsidRDefault="00D912BE" w:rsidP="006A5036">
            <w:pPr>
              <w:spacing w:line="288" w:lineRule="auto"/>
              <w:jc w:val="both"/>
              <w:rPr>
                <w:rFonts w:ascii="Century Gothic" w:hAnsi="Century Gothic"/>
                <w:sz w:val="20"/>
                <w:szCs w:val="20"/>
              </w:rPr>
            </w:pPr>
            <w:r w:rsidRPr="00C035FF">
              <w:rPr>
                <w:rFonts w:ascii="Century Gothic" w:hAnsi="Century Gothic"/>
                <w:b/>
                <w:bCs/>
                <w:sz w:val="20"/>
                <w:szCs w:val="20"/>
              </w:rPr>
              <w:t>Στόχοι:</w:t>
            </w:r>
            <w:r>
              <w:rPr>
                <w:rFonts w:ascii="Century Gothic" w:hAnsi="Century Gothic"/>
                <w:sz w:val="20"/>
                <w:szCs w:val="20"/>
              </w:rPr>
              <w:t xml:space="preserve"> Προμήθεια περιβάλλοντος πλατφόρμας ενίσχυσης τοπικής επιχειρηματικότητας και εφαρμογής κινητών συσκευών </w:t>
            </w:r>
          </w:p>
        </w:tc>
      </w:tr>
      <w:tr w:rsidR="006A5036" w14:paraId="7897F752" w14:textId="77777777" w:rsidTr="00D912BE">
        <w:tc>
          <w:tcPr>
            <w:tcW w:w="8296" w:type="dxa"/>
            <w:gridSpan w:val="4"/>
          </w:tcPr>
          <w:p w14:paraId="4606843A" w14:textId="77777777" w:rsidR="006A5036" w:rsidRDefault="006A5036" w:rsidP="006A5036">
            <w:pPr>
              <w:spacing w:line="288" w:lineRule="auto"/>
              <w:jc w:val="both"/>
              <w:rPr>
                <w:rFonts w:ascii="Century Gothic" w:hAnsi="Century Gothic"/>
                <w:b/>
                <w:bCs/>
                <w:sz w:val="20"/>
                <w:szCs w:val="20"/>
              </w:rPr>
            </w:pPr>
            <w:r>
              <w:rPr>
                <w:rFonts w:ascii="Century Gothic" w:hAnsi="Century Gothic"/>
                <w:b/>
                <w:bCs/>
                <w:sz w:val="20"/>
                <w:szCs w:val="20"/>
              </w:rPr>
              <w:t>Περιγραφή Υλοποίησης:</w:t>
            </w:r>
          </w:p>
          <w:p w14:paraId="61183436" w14:textId="4B27120A" w:rsidR="006A5036" w:rsidRPr="00C035FF" w:rsidRDefault="00C035FF" w:rsidP="006A5036">
            <w:pPr>
              <w:spacing w:line="288" w:lineRule="auto"/>
              <w:jc w:val="both"/>
              <w:rPr>
                <w:rFonts w:ascii="Century Gothic" w:hAnsi="Century Gothic"/>
                <w:sz w:val="20"/>
                <w:szCs w:val="20"/>
              </w:rPr>
            </w:pPr>
            <w:r w:rsidRPr="00C035FF">
              <w:rPr>
                <w:rFonts w:ascii="Century Gothic" w:hAnsi="Century Gothic"/>
                <w:sz w:val="20"/>
                <w:szCs w:val="20"/>
              </w:rPr>
              <w:t>Δημιουργία αρχιτεκτονικής και περιβάλλοντος πλατφόρμας ενίσχυσης τοπικής επιχειρηματικότητας και εφαρμογής κινητών συσκευών, τα οποία πρέπει να παραδοθούν εντός 14 ημερολογιακών ημερών από την υπογραφή της σύμβασης.</w:t>
            </w:r>
          </w:p>
        </w:tc>
      </w:tr>
      <w:tr w:rsidR="00D912BE" w14:paraId="17BEEA50" w14:textId="77777777" w:rsidTr="00D912BE">
        <w:tc>
          <w:tcPr>
            <w:tcW w:w="8296" w:type="dxa"/>
            <w:gridSpan w:val="4"/>
          </w:tcPr>
          <w:p w14:paraId="0F6AF943" w14:textId="77777777" w:rsidR="00D912BE" w:rsidRPr="00D912BE" w:rsidRDefault="00D912BE" w:rsidP="006A5036">
            <w:pPr>
              <w:spacing w:line="288" w:lineRule="auto"/>
              <w:jc w:val="both"/>
              <w:rPr>
                <w:rFonts w:ascii="Century Gothic" w:hAnsi="Century Gothic"/>
                <w:b/>
                <w:bCs/>
                <w:sz w:val="20"/>
                <w:szCs w:val="20"/>
              </w:rPr>
            </w:pPr>
            <w:r w:rsidRPr="00D912BE">
              <w:rPr>
                <w:rFonts w:ascii="Century Gothic" w:hAnsi="Century Gothic"/>
                <w:b/>
                <w:bCs/>
                <w:sz w:val="20"/>
                <w:szCs w:val="20"/>
              </w:rPr>
              <w:t xml:space="preserve">Παραδοτέα: </w:t>
            </w:r>
          </w:p>
          <w:p w14:paraId="76E058E3" w14:textId="399B1F60" w:rsidR="00D912BE" w:rsidRDefault="00D912BE" w:rsidP="006A5036">
            <w:pPr>
              <w:spacing w:line="288" w:lineRule="auto"/>
              <w:jc w:val="both"/>
              <w:rPr>
                <w:rFonts w:ascii="Century Gothic" w:hAnsi="Century Gothic"/>
                <w:sz w:val="20"/>
                <w:szCs w:val="20"/>
              </w:rPr>
            </w:pPr>
            <w:r>
              <w:rPr>
                <w:rFonts w:ascii="Century Gothic" w:hAnsi="Century Gothic"/>
                <w:sz w:val="20"/>
                <w:szCs w:val="20"/>
              </w:rPr>
              <w:t xml:space="preserve">Παραληφθέν ποσοτικά και ποιοτικά περιβάλλοντος εφαρμογής </w:t>
            </w:r>
          </w:p>
        </w:tc>
      </w:tr>
    </w:tbl>
    <w:p w14:paraId="358C4645" w14:textId="5F2F0459" w:rsidR="00D912BE" w:rsidRDefault="00D912BE" w:rsidP="009E5BAE">
      <w:pPr>
        <w:spacing w:line="360" w:lineRule="auto"/>
        <w:jc w:val="both"/>
        <w:rPr>
          <w:rFonts w:ascii="Century Gothic" w:hAnsi="Century Gothic"/>
          <w:sz w:val="20"/>
          <w:szCs w:val="20"/>
        </w:rPr>
      </w:pPr>
    </w:p>
    <w:tbl>
      <w:tblPr>
        <w:tblStyle w:val="af2"/>
        <w:tblW w:w="0" w:type="auto"/>
        <w:tblInd w:w="0" w:type="dxa"/>
        <w:tblLook w:val="04A0" w:firstRow="1" w:lastRow="0" w:firstColumn="1" w:lastColumn="0" w:noHBand="0" w:noVBand="1"/>
      </w:tblPr>
      <w:tblGrid>
        <w:gridCol w:w="2074"/>
        <w:gridCol w:w="2074"/>
        <w:gridCol w:w="2074"/>
        <w:gridCol w:w="2074"/>
      </w:tblGrid>
      <w:tr w:rsidR="00C035FF" w:rsidRPr="00C035FF" w14:paraId="04F6524A" w14:textId="77777777" w:rsidTr="00CD5231">
        <w:tc>
          <w:tcPr>
            <w:tcW w:w="8296" w:type="dxa"/>
            <w:gridSpan w:val="4"/>
            <w:shd w:val="clear" w:color="auto" w:fill="DEEAF6" w:themeFill="accent5" w:themeFillTint="33"/>
          </w:tcPr>
          <w:p w14:paraId="468C0706" w14:textId="7C98BD85" w:rsidR="00C035FF" w:rsidRPr="00C035FF" w:rsidRDefault="00C035FF" w:rsidP="00CD5231">
            <w:pPr>
              <w:spacing w:line="360" w:lineRule="auto"/>
              <w:jc w:val="center"/>
              <w:rPr>
                <w:rFonts w:ascii="Century Gothic" w:hAnsi="Century Gothic"/>
                <w:b/>
                <w:bCs/>
                <w:sz w:val="20"/>
                <w:szCs w:val="20"/>
              </w:rPr>
            </w:pPr>
            <w:r>
              <w:rPr>
                <w:rFonts w:ascii="Century Gothic" w:hAnsi="Century Gothic"/>
                <w:b/>
                <w:bCs/>
                <w:sz w:val="20"/>
                <w:szCs w:val="20"/>
              </w:rPr>
              <w:t>Β’</w:t>
            </w:r>
            <w:r w:rsidRPr="00C035FF">
              <w:rPr>
                <w:rFonts w:ascii="Century Gothic" w:hAnsi="Century Gothic"/>
                <w:b/>
                <w:bCs/>
                <w:sz w:val="20"/>
                <w:szCs w:val="20"/>
              </w:rPr>
              <w:t xml:space="preserve"> ΦΑΣΗ: </w:t>
            </w:r>
            <w:r>
              <w:rPr>
                <w:rFonts w:ascii="Century Gothic" w:hAnsi="Century Gothic"/>
                <w:b/>
                <w:bCs/>
                <w:sz w:val="20"/>
                <w:szCs w:val="20"/>
              </w:rPr>
              <w:t xml:space="preserve">ΠΡΟΜΗΘΕΙΑ ΠΛΑΤΦΟΡΜΑΣ &amp; </w:t>
            </w:r>
            <w:r w:rsidRPr="00C035FF">
              <w:rPr>
                <w:rFonts w:ascii="Century Gothic" w:hAnsi="Century Gothic"/>
                <w:b/>
                <w:bCs/>
                <w:sz w:val="20"/>
                <w:szCs w:val="20"/>
              </w:rPr>
              <w:t>ΕΦΑΡΜΟΓΗΣ</w:t>
            </w:r>
            <w:r>
              <w:rPr>
                <w:rFonts w:ascii="Century Gothic" w:hAnsi="Century Gothic"/>
                <w:b/>
                <w:bCs/>
                <w:sz w:val="20"/>
                <w:szCs w:val="20"/>
              </w:rPr>
              <w:t xml:space="preserve"> ΚΙΝΗΤΩΝ ΣΥΣΚΕΥΩΝ</w:t>
            </w:r>
          </w:p>
        </w:tc>
      </w:tr>
      <w:tr w:rsidR="00C035FF" w14:paraId="622C2235" w14:textId="77777777" w:rsidTr="00CD5231">
        <w:tc>
          <w:tcPr>
            <w:tcW w:w="2074" w:type="dxa"/>
          </w:tcPr>
          <w:p w14:paraId="78BFA3F1" w14:textId="77777777" w:rsidR="00C035FF" w:rsidRPr="00C035FF" w:rsidRDefault="00C035FF" w:rsidP="00CD5231">
            <w:pPr>
              <w:spacing w:line="288" w:lineRule="auto"/>
              <w:jc w:val="both"/>
              <w:rPr>
                <w:rFonts w:ascii="Century Gothic" w:hAnsi="Century Gothic"/>
                <w:b/>
                <w:bCs/>
                <w:sz w:val="20"/>
                <w:szCs w:val="20"/>
              </w:rPr>
            </w:pPr>
            <w:r w:rsidRPr="00C035FF">
              <w:rPr>
                <w:rFonts w:ascii="Century Gothic" w:hAnsi="Century Gothic"/>
                <w:b/>
                <w:bCs/>
                <w:sz w:val="20"/>
                <w:szCs w:val="20"/>
              </w:rPr>
              <w:t>Φάση Νο:</w:t>
            </w:r>
          </w:p>
        </w:tc>
        <w:tc>
          <w:tcPr>
            <w:tcW w:w="2074" w:type="dxa"/>
          </w:tcPr>
          <w:p w14:paraId="6B014431" w14:textId="54154313" w:rsidR="00C035FF" w:rsidRDefault="00C035FF" w:rsidP="00CD5231">
            <w:pPr>
              <w:spacing w:line="288" w:lineRule="auto"/>
              <w:jc w:val="both"/>
              <w:rPr>
                <w:rFonts w:ascii="Century Gothic" w:hAnsi="Century Gothic"/>
                <w:sz w:val="20"/>
                <w:szCs w:val="20"/>
              </w:rPr>
            </w:pPr>
            <w:r>
              <w:rPr>
                <w:rFonts w:ascii="Century Gothic" w:hAnsi="Century Gothic"/>
                <w:sz w:val="20"/>
                <w:szCs w:val="20"/>
              </w:rPr>
              <w:t>2</w:t>
            </w:r>
          </w:p>
        </w:tc>
        <w:tc>
          <w:tcPr>
            <w:tcW w:w="2074" w:type="dxa"/>
          </w:tcPr>
          <w:p w14:paraId="2AA1FE85" w14:textId="77777777" w:rsidR="00C035FF" w:rsidRPr="00C035FF" w:rsidRDefault="00C035FF" w:rsidP="00CD5231">
            <w:pPr>
              <w:spacing w:line="288" w:lineRule="auto"/>
              <w:jc w:val="both"/>
              <w:rPr>
                <w:rFonts w:ascii="Century Gothic" w:hAnsi="Century Gothic"/>
                <w:b/>
                <w:bCs/>
                <w:sz w:val="20"/>
                <w:szCs w:val="20"/>
              </w:rPr>
            </w:pPr>
            <w:r w:rsidRPr="00C035FF">
              <w:rPr>
                <w:rFonts w:ascii="Century Gothic" w:hAnsi="Century Gothic"/>
                <w:b/>
                <w:bCs/>
                <w:sz w:val="20"/>
                <w:szCs w:val="20"/>
              </w:rPr>
              <w:t xml:space="preserve">Τίτλος: </w:t>
            </w:r>
          </w:p>
        </w:tc>
        <w:tc>
          <w:tcPr>
            <w:tcW w:w="2074" w:type="dxa"/>
          </w:tcPr>
          <w:p w14:paraId="23ADEB64" w14:textId="7388ECD6" w:rsidR="00C035FF" w:rsidRDefault="00C035FF" w:rsidP="00CD5231">
            <w:pPr>
              <w:spacing w:line="288" w:lineRule="auto"/>
              <w:jc w:val="both"/>
              <w:rPr>
                <w:rFonts w:ascii="Century Gothic" w:hAnsi="Century Gothic"/>
                <w:sz w:val="20"/>
                <w:szCs w:val="20"/>
              </w:rPr>
            </w:pPr>
            <w:r w:rsidRPr="00C035FF">
              <w:rPr>
                <w:rFonts w:ascii="Century Gothic" w:hAnsi="Century Gothic"/>
                <w:sz w:val="20"/>
                <w:szCs w:val="20"/>
              </w:rPr>
              <w:t xml:space="preserve">Ανάλυση, Παραμετροποίηση Παρεχόμενων Υπηρεσιών, καθώς και Συλλογή και Εισαγωγή Περιεχομένου στη Βάση Δεδομένων </w:t>
            </w:r>
            <w:r w:rsidRPr="00C035FF">
              <w:rPr>
                <w:rFonts w:ascii="Century Gothic" w:hAnsi="Century Gothic"/>
                <w:sz w:val="20"/>
                <w:szCs w:val="20"/>
              </w:rPr>
              <w:lastRenderedPageBreak/>
              <w:t>σου Συστήματος</w:t>
            </w:r>
          </w:p>
        </w:tc>
      </w:tr>
      <w:tr w:rsidR="00C035FF" w14:paraId="387EA27C" w14:textId="77777777" w:rsidTr="00CD5231">
        <w:tc>
          <w:tcPr>
            <w:tcW w:w="2074" w:type="dxa"/>
          </w:tcPr>
          <w:p w14:paraId="52294503" w14:textId="77777777" w:rsidR="00C035FF" w:rsidRPr="00C035FF" w:rsidRDefault="00C035FF" w:rsidP="00CD5231">
            <w:pPr>
              <w:spacing w:line="288" w:lineRule="auto"/>
              <w:jc w:val="both"/>
              <w:rPr>
                <w:rFonts w:ascii="Century Gothic" w:hAnsi="Century Gothic"/>
                <w:b/>
                <w:bCs/>
                <w:sz w:val="20"/>
                <w:szCs w:val="20"/>
              </w:rPr>
            </w:pPr>
            <w:r w:rsidRPr="00C035FF">
              <w:rPr>
                <w:rFonts w:ascii="Century Gothic" w:hAnsi="Century Gothic"/>
                <w:b/>
                <w:bCs/>
                <w:sz w:val="20"/>
                <w:szCs w:val="20"/>
              </w:rPr>
              <w:lastRenderedPageBreak/>
              <w:t>Εβδομάδα Έναρξης:</w:t>
            </w:r>
          </w:p>
        </w:tc>
        <w:tc>
          <w:tcPr>
            <w:tcW w:w="2074" w:type="dxa"/>
          </w:tcPr>
          <w:p w14:paraId="1449644D" w14:textId="7C09664F" w:rsidR="00C035FF" w:rsidRDefault="00C035FF" w:rsidP="00CD5231">
            <w:pPr>
              <w:spacing w:line="288" w:lineRule="auto"/>
              <w:jc w:val="both"/>
              <w:rPr>
                <w:rFonts w:ascii="Century Gothic" w:hAnsi="Century Gothic"/>
                <w:sz w:val="20"/>
                <w:szCs w:val="20"/>
              </w:rPr>
            </w:pPr>
            <w:r>
              <w:rPr>
                <w:rFonts w:ascii="Century Gothic" w:hAnsi="Century Gothic"/>
                <w:sz w:val="20"/>
                <w:szCs w:val="20"/>
              </w:rPr>
              <w:t>3</w:t>
            </w:r>
            <w:r w:rsidRPr="00D912BE">
              <w:rPr>
                <w:rFonts w:ascii="Century Gothic" w:hAnsi="Century Gothic"/>
                <w:sz w:val="20"/>
                <w:szCs w:val="20"/>
                <w:vertAlign w:val="superscript"/>
              </w:rPr>
              <w:t>η</w:t>
            </w:r>
            <w:r>
              <w:rPr>
                <w:rFonts w:ascii="Century Gothic" w:hAnsi="Century Gothic"/>
                <w:sz w:val="20"/>
                <w:szCs w:val="20"/>
              </w:rPr>
              <w:t xml:space="preserve"> </w:t>
            </w:r>
          </w:p>
        </w:tc>
        <w:tc>
          <w:tcPr>
            <w:tcW w:w="2074" w:type="dxa"/>
          </w:tcPr>
          <w:p w14:paraId="5E999A23" w14:textId="77777777" w:rsidR="00C035FF" w:rsidRPr="00C035FF" w:rsidRDefault="00C035FF" w:rsidP="00CD5231">
            <w:pPr>
              <w:spacing w:line="288" w:lineRule="auto"/>
              <w:jc w:val="both"/>
              <w:rPr>
                <w:rFonts w:ascii="Century Gothic" w:hAnsi="Century Gothic"/>
                <w:b/>
                <w:bCs/>
                <w:sz w:val="20"/>
                <w:szCs w:val="20"/>
              </w:rPr>
            </w:pPr>
            <w:r w:rsidRPr="00C035FF">
              <w:rPr>
                <w:rFonts w:ascii="Century Gothic" w:hAnsi="Century Gothic"/>
                <w:b/>
                <w:bCs/>
                <w:sz w:val="20"/>
                <w:szCs w:val="20"/>
              </w:rPr>
              <w:t>Εβδομάδα Λήξης:</w:t>
            </w:r>
          </w:p>
        </w:tc>
        <w:tc>
          <w:tcPr>
            <w:tcW w:w="2074" w:type="dxa"/>
          </w:tcPr>
          <w:p w14:paraId="45BB2B73" w14:textId="17A892A8" w:rsidR="00C035FF" w:rsidRDefault="00C035FF" w:rsidP="00CD5231">
            <w:pPr>
              <w:spacing w:line="288" w:lineRule="auto"/>
              <w:jc w:val="both"/>
              <w:rPr>
                <w:rFonts w:ascii="Century Gothic" w:hAnsi="Century Gothic"/>
                <w:sz w:val="20"/>
                <w:szCs w:val="20"/>
              </w:rPr>
            </w:pPr>
            <w:r>
              <w:rPr>
                <w:rFonts w:ascii="Century Gothic" w:hAnsi="Century Gothic"/>
                <w:sz w:val="20"/>
                <w:szCs w:val="20"/>
              </w:rPr>
              <w:t>14</w:t>
            </w:r>
            <w:r w:rsidRPr="00C035FF">
              <w:rPr>
                <w:rFonts w:ascii="Century Gothic" w:hAnsi="Century Gothic"/>
                <w:sz w:val="20"/>
                <w:szCs w:val="20"/>
                <w:vertAlign w:val="superscript"/>
              </w:rPr>
              <w:t>η</w:t>
            </w:r>
            <w:r>
              <w:rPr>
                <w:rFonts w:ascii="Century Gothic" w:hAnsi="Century Gothic"/>
                <w:sz w:val="20"/>
                <w:szCs w:val="20"/>
              </w:rPr>
              <w:t xml:space="preserve">  </w:t>
            </w:r>
          </w:p>
        </w:tc>
      </w:tr>
      <w:tr w:rsidR="00C035FF" w14:paraId="55FAE963" w14:textId="77777777" w:rsidTr="00CD5231">
        <w:tc>
          <w:tcPr>
            <w:tcW w:w="8296" w:type="dxa"/>
            <w:gridSpan w:val="4"/>
          </w:tcPr>
          <w:p w14:paraId="6D2C425D" w14:textId="2FFD736C" w:rsidR="00C035FF" w:rsidRPr="00C035FF" w:rsidRDefault="00C035FF" w:rsidP="00C035FF">
            <w:pPr>
              <w:spacing w:line="288" w:lineRule="auto"/>
              <w:jc w:val="both"/>
              <w:rPr>
                <w:rFonts w:ascii="Century Gothic" w:hAnsi="Century Gothic"/>
                <w:color w:val="auto"/>
                <w:sz w:val="20"/>
                <w:szCs w:val="20"/>
              </w:rPr>
            </w:pPr>
            <w:r w:rsidRPr="00C035FF">
              <w:rPr>
                <w:rFonts w:ascii="Century Gothic" w:hAnsi="Century Gothic"/>
                <w:b/>
                <w:bCs/>
                <w:color w:val="auto"/>
                <w:sz w:val="20"/>
                <w:szCs w:val="20"/>
              </w:rPr>
              <w:t>Στόχοι:</w:t>
            </w:r>
            <w:r w:rsidRPr="00C035FF">
              <w:rPr>
                <w:rFonts w:ascii="Century Gothic" w:hAnsi="Century Gothic"/>
                <w:color w:val="auto"/>
                <w:sz w:val="20"/>
                <w:szCs w:val="20"/>
              </w:rPr>
              <w:t xml:space="preserve"> Εγκατάσταση και παραμετροποίηση πλατφόρμας ενίσχυσης τοπικής επιχειρηματικότητας και της εφαρμογής κινητών συσκευών. Θέση σε λειτουργία της πλατφόρμας και της εφαρμογής κινητών συσκευών και περίοδο πιλοτικής λειτουργίας όπου θα πραγματοποιηθούν έλεγχοι </w:t>
            </w:r>
            <w:r w:rsidR="0062536D">
              <w:rPr>
                <w:rFonts w:ascii="Century Gothic" w:hAnsi="Century Gothic"/>
                <w:color w:val="auto"/>
                <w:sz w:val="20"/>
                <w:szCs w:val="20"/>
              </w:rPr>
              <w:t>τις</w:t>
            </w:r>
            <w:r w:rsidRPr="00C035FF">
              <w:rPr>
                <w:rFonts w:ascii="Century Gothic" w:hAnsi="Century Gothic"/>
                <w:color w:val="auto"/>
                <w:sz w:val="20"/>
                <w:szCs w:val="20"/>
              </w:rPr>
              <w:t xml:space="preserve"> παρεχόμενες υπηρεσίες ώστε να διαπιστωθεί κατά πόσο πληρούνται οι τιθέμενες προδιαγραφές.</w:t>
            </w:r>
          </w:p>
        </w:tc>
      </w:tr>
      <w:tr w:rsidR="00C035FF" w14:paraId="164C5DD0" w14:textId="77777777" w:rsidTr="00CD5231">
        <w:tc>
          <w:tcPr>
            <w:tcW w:w="8296" w:type="dxa"/>
            <w:gridSpan w:val="4"/>
          </w:tcPr>
          <w:p w14:paraId="15D861B2" w14:textId="77777777" w:rsidR="00C035FF" w:rsidRPr="00C035FF" w:rsidRDefault="00C035FF" w:rsidP="00CD5231">
            <w:pPr>
              <w:spacing w:line="288" w:lineRule="auto"/>
              <w:jc w:val="both"/>
              <w:rPr>
                <w:rFonts w:ascii="Century Gothic" w:hAnsi="Century Gothic"/>
                <w:b/>
                <w:bCs/>
                <w:color w:val="auto"/>
                <w:sz w:val="20"/>
                <w:szCs w:val="20"/>
              </w:rPr>
            </w:pPr>
            <w:r w:rsidRPr="00C035FF">
              <w:rPr>
                <w:rFonts w:ascii="Century Gothic" w:hAnsi="Century Gothic"/>
                <w:b/>
                <w:bCs/>
                <w:color w:val="auto"/>
                <w:sz w:val="20"/>
                <w:szCs w:val="20"/>
              </w:rPr>
              <w:t>Περιγραφή Υλοποίησης:</w:t>
            </w:r>
          </w:p>
          <w:p w14:paraId="29289E44" w14:textId="5A3B0A46" w:rsidR="00C035FF" w:rsidRPr="00C035FF" w:rsidRDefault="00C035FF" w:rsidP="00CD5231">
            <w:pPr>
              <w:spacing w:line="288" w:lineRule="auto"/>
              <w:jc w:val="both"/>
              <w:rPr>
                <w:rFonts w:ascii="Century Gothic" w:hAnsi="Century Gothic"/>
                <w:color w:val="auto"/>
                <w:sz w:val="20"/>
                <w:szCs w:val="20"/>
              </w:rPr>
            </w:pPr>
            <w:r w:rsidRPr="00C035FF">
              <w:rPr>
                <w:rFonts w:ascii="Century Gothic" w:hAnsi="Century Gothic"/>
                <w:color w:val="auto"/>
                <w:sz w:val="20"/>
                <w:szCs w:val="20"/>
              </w:rPr>
              <w:t xml:space="preserve">Συλλογή και Ψηφιοποίηση για </w:t>
            </w:r>
            <w:r w:rsidR="0062536D">
              <w:rPr>
                <w:rFonts w:ascii="Century Gothic" w:hAnsi="Century Gothic"/>
                <w:color w:val="auto"/>
                <w:sz w:val="20"/>
                <w:szCs w:val="20"/>
              </w:rPr>
              <w:t>τις</w:t>
            </w:r>
            <w:r w:rsidRPr="00C035FF">
              <w:rPr>
                <w:rFonts w:ascii="Century Gothic" w:hAnsi="Century Gothic"/>
                <w:color w:val="auto"/>
                <w:sz w:val="20"/>
                <w:szCs w:val="20"/>
              </w:rPr>
              <w:t xml:space="preserve"> απαραίτητες πληροφορίες, Παραμετροποίηση, λειτουργική ετοιμότητα και παραλαβή ελεγμένου λογισμικού (πλατφόρμας ενίσχυσης τοπικής επιχειρηματικότητας και εφαρμογής κινητών συσκευών) βάσει των όρων </w:t>
            </w:r>
            <w:r w:rsidR="0062536D">
              <w:rPr>
                <w:rFonts w:ascii="Century Gothic" w:hAnsi="Century Gothic"/>
                <w:color w:val="auto"/>
                <w:sz w:val="20"/>
                <w:szCs w:val="20"/>
              </w:rPr>
              <w:t>τις</w:t>
            </w:r>
            <w:r w:rsidRPr="00C035FF">
              <w:rPr>
                <w:rFonts w:ascii="Century Gothic" w:hAnsi="Century Gothic"/>
                <w:color w:val="auto"/>
                <w:sz w:val="20"/>
                <w:szCs w:val="20"/>
              </w:rPr>
              <w:t xml:space="preserve"> διακήρυξης και </w:t>
            </w:r>
            <w:r w:rsidR="0062536D">
              <w:rPr>
                <w:rFonts w:ascii="Century Gothic" w:hAnsi="Century Gothic"/>
                <w:color w:val="auto"/>
                <w:sz w:val="20"/>
                <w:szCs w:val="20"/>
              </w:rPr>
              <w:t>τις</w:t>
            </w:r>
            <w:r w:rsidRPr="00C035FF">
              <w:rPr>
                <w:rFonts w:ascii="Century Gothic" w:hAnsi="Century Gothic"/>
                <w:color w:val="auto"/>
                <w:sz w:val="20"/>
                <w:szCs w:val="20"/>
              </w:rPr>
              <w:t xml:space="preserve"> προσφοράς του Αναδόχου.</w:t>
            </w:r>
          </w:p>
        </w:tc>
      </w:tr>
      <w:tr w:rsidR="00C035FF" w14:paraId="0BA2B3A0" w14:textId="77777777" w:rsidTr="00CD5231">
        <w:tc>
          <w:tcPr>
            <w:tcW w:w="8296" w:type="dxa"/>
            <w:gridSpan w:val="4"/>
          </w:tcPr>
          <w:p w14:paraId="0AB7B681" w14:textId="77777777" w:rsidR="00C035FF" w:rsidRPr="00C035FF" w:rsidRDefault="00C035FF" w:rsidP="00CD5231">
            <w:pPr>
              <w:spacing w:line="288" w:lineRule="auto"/>
              <w:jc w:val="both"/>
              <w:rPr>
                <w:rFonts w:ascii="Century Gothic" w:hAnsi="Century Gothic"/>
                <w:b/>
                <w:bCs/>
                <w:color w:val="auto"/>
                <w:sz w:val="20"/>
                <w:szCs w:val="20"/>
              </w:rPr>
            </w:pPr>
            <w:r w:rsidRPr="00C035FF">
              <w:rPr>
                <w:rFonts w:ascii="Century Gothic" w:hAnsi="Century Gothic"/>
                <w:b/>
                <w:bCs/>
                <w:color w:val="auto"/>
                <w:sz w:val="20"/>
                <w:szCs w:val="20"/>
              </w:rPr>
              <w:t xml:space="preserve">Παραδοτέα: </w:t>
            </w:r>
          </w:p>
          <w:p w14:paraId="2F85732A" w14:textId="77777777" w:rsidR="00C035FF" w:rsidRPr="00C035FF" w:rsidRDefault="00C035FF" w:rsidP="00C035FF">
            <w:pPr>
              <w:spacing w:line="288" w:lineRule="auto"/>
              <w:jc w:val="both"/>
              <w:rPr>
                <w:rFonts w:ascii="Century Gothic" w:hAnsi="Century Gothic"/>
                <w:color w:val="auto"/>
                <w:sz w:val="20"/>
                <w:szCs w:val="20"/>
              </w:rPr>
            </w:pPr>
            <w:r w:rsidRPr="00C035FF">
              <w:rPr>
                <w:rFonts w:ascii="Century Gothic" w:hAnsi="Century Gothic"/>
                <w:color w:val="auto"/>
                <w:sz w:val="20"/>
                <w:szCs w:val="20"/>
              </w:rPr>
              <w:t>Παραληφθέν ποσοτικά &amp; ποιοτικά λογισμικό</w:t>
            </w:r>
          </w:p>
          <w:p w14:paraId="2D9FE581" w14:textId="4D1FCE3F" w:rsidR="00C035FF" w:rsidRPr="00C035FF" w:rsidRDefault="00C035FF" w:rsidP="00C035FF">
            <w:pPr>
              <w:spacing w:line="288" w:lineRule="auto"/>
              <w:jc w:val="both"/>
              <w:rPr>
                <w:rFonts w:ascii="Century Gothic" w:hAnsi="Century Gothic"/>
                <w:color w:val="auto"/>
                <w:sz w:val="20"/>
                <w:szCs w:val="20"/>
              </w:rPr>
            </w:pPr>
            <w:r w:rsidRPr="00C035FF">
              <w:rPr>
                <w:rFonts w:ascii="Century Gothic" w:hAnsi="Century Gothic"/>
                <w:color w:val="auto"/>
                <w:sz w:val="20"/>
                <w:szCs w:val="20"/>
              </w:rPr>
              <w:t>Σειρά Εγχειριδίων Τεκμηρίωσης (λειτουργικής &amp; υποστηρικτικής).</w:t>
            </w:r>
          </w:p>
          <w:p w14:paraId="44E12058" w14:textId="56205918" w:rsidR="00C035FF" w:rsidRPr="00C035FF" w:rsidRDefault="00C035FF" w:rsidP="00CD5231">
            <w:pPr>
              <w:spacing w:line="288" w:lineRule="auto"/>
              <w:jc w:val="both"/>
              <w:rPr>
                <w:rFonts w:ascii="Century Gothic" w:hAnsi="Century Gothic"/>
                <w:color w:val="auto"/>
                <w:sz w:val="20"/>
                <w:szCs w:val="20"/>
              </w:rPr>
            </w:pPr>
            <w:r w:rsidRPr="00C035FF">
              <w:rPr>
                <w:rFonts w:ascii="Century Gothic" w:hAnsi="Century Gothic"/>
                <w:color w:val="auto"/>
                <w:sz w:val="20"/>
                <w:szCs w:val="20"/>
              </w:rPr>
              <w:t>Αποτελέσματα Δοκιμών Ελέγχου Εγκατάστασης</w:t>
            </w:r>
          </w:p>
        </w:tc>
      </w:tr>
    </w:tbl>
    <w:p w14:paraId="29C6B149" w14:textId="390F0123" w:rsidR="00C035FF" w:rsidRDefault="00C035FF" w:rsidP="009E5BAE">
      <w:pPr>
        <w:spacing w:line="360" w:lineRule="auto"/>
        <w:jc w:val="both"/>
        <w:rPr>
          <w:rFonts w:ascii="Century Gothic" w:hAnsi="Century Gothic"/>
          <w:sz w:val="20"/>
          <w:szCs w:val="20"/>
        </w:rPr>
      </w:pPr>
    </w:p>
    <w:tbl>
      <w:tblPr>
        <w:tblStyle w:val="af2"/>
        <w:tblW w:w="0" w:type="auto"/>
        <w:tblInd w:w="0" w:type="dxa"/>
        <w:tblLook w:val="04A0" w:firstRow="1" w:lastRow="0" w:firstColumn="1" w:lastColumn="0" w:noHBand="0" w:noVBand="1"/>
      </w:tblPr>
      <w:tblGrid>
        <w:gridCol w:w="2074"/>
        <w:gridCol w:w="2074"/>
        <w:gridCol w:w="2074"/>
        <w:gridCol w:w="2074"/>
      </w:tblGrid>
      <w:tr w:rsidR="00C035FF" w:rsidRPr="00C035FF" w14:paraId="0D1506CB" w14:textId="77777777" w:rsidTr="00CD5231">
        <w:tc>
          <w:tcPr>
            <w:tcW w:w="8296" w:type="dxa"/>
            <w:gridSpan w:val="4"/>
            <w:shd w:val="clear" w:color="auto" w:fill="DEEAF6" w:themeFill="accent5" w:themeFillTint="33"/>
          </w:tcPr>
          <w:p w14:paraId="1750AD4C" w14:textId="5ED7B08B" w:rsidR="00C035FF" w:rsidRPr="00C035FF" w:rsidRDefault="00C035FF" w:rsidP="0062536D">
            <w:pPr>
              <w:jc w:val="center"/>
              <w:rPr>
                <w:rFonts w:ascii="Century Gothic" w:hAnsi="Century Gothic"/>
                <w:b/>
                <w:bCs/>
                <w:sz w:val="20"/>
                <w:szCs w:val="20"/>
              </w:rPr>
            </w:pPr>
            <w:r>
              <w:rPr>
                <w:rFonts w:ascii="Century Gothic" w:hAnsi="Century Gothic"/>
                <w:b/>
                <w:bCs/>
                <w:sz w:val="20"/>
                <w:szCs w:val="20"/>
              </w:rPr>
              <w:t>Γ’</w:t>
            </w:r>
            <w:r w:rsidRPr="00C035FF">
              <w:rPr>
                <w:rFonts w:ascii="Century Gothic" w:hAnsi="Century Gothic"/>
                <w:b/>
                <w:bCs/>
                <w:sz w:val="20"/>
                <w:szCs w:val="20"/>
              </w:rPr>
              <w:t xml:space="preserve"> ΦΑΣΗ: Ε</w:t>
            </w:r>
            <w:r w:rsidR="0062536D">
              <w:rPr>
                <w:rFonts w:ascii="Century Gothic" w:hAnsi="Century Gothic"/>
                <w:b/>
                <w:bCs/>
                <w:sz w:val="20"/>
                <w:szCs w:val="20"/>
              </w:rPr>
              <w:t xml:space="preserve">ΚΠΑΙΔΕΥΣΗ ΤΟΥ ΠΡΟΣΩΠΙΚΟΥ ΤΟΥ ΦΟΡΕΑ ΣΤΗΝ ΛΕΙΤΟΥΡΓΙΑ ΤΟΥ ΣΥΣΤΗΜΑΤΟΣ </w:t>
            </w:r>
          </w:p>
        </w:tc>
      </w:tr>
      <w:tr w:rsidR="00C035FF" w14:paraId="500B9206" w14:textId="77777777" w:rsidTr="00CD5231">
        <w:tc>
          <w:tcPr>
            <w:tcW w:w="2074" w:type="dxa"/>
          </w:tcPr>
          <w:p w14:paraId="7AB2467A" w14:textId="77777777" w:rsidR="00C035FF" w:rsidRPr="00C035FF" w:rsidRDefault="00C035FF" w:rsidP="00CD5231">
            <w:pPr>
              <w:spacing w:line="288" w:lineRule="auto"/>
              <w:jc w:val="both"/>
              <w:rPr>
                <w:rFonts w:ascii="Century Gothic" w:hAnsi="Century Gothic"/>
                <w:b/>
                <w:bCs/>
                <w:sz w:val="20"/>
                <w:szCs w:val="20"/>
              </w:rPr>
            </w:pPr>
            <w:r w:rsidRPr="00C035FF">
              <w:rPr>
                <w:rFonts w:ascii="Century Gothic" w:hAnsi="Century Gothic"/>
                <w:b/>
                <w:bCs/>
                <w:sz w:val="20"/>
                <w:szCs w:val="20"/>
              </w:rPr>
              <w:t>Φάση Νο:</w:t>
            </w:r>
          </w:p>
        </w:tc>
        <w:tc>
          <w:tcPr>
            <w:tcW w:w="2074" w:type="dxa"/>
          </w:tcPr>
          <w:p w14:paraId="2446A105" w14:textId="5A7DA47A" w:rsidR="00C035FF" w:rsidRDefault="00C035FF" w:rsidP="00CD5231">
            <w:pPr>
              <w:spacing w:line="288" w:lineRule="auto"/>
              <w:jc w:val="both"/>
              <w:rPr>
                <w:rFonts w:ascii="Century Gothic" w:hAnsi="Century Gothic"/>
                <w:sz w:val="20"/>
                <w:szCs w:val="20"/>
              </w:rPr>
            </w:pPr>
            <w:r>
              <w:rPr>
                <w:rFonts w:ascii="Century Gothic" w:hAnsi="Century Gothic"/>
                <w:sz w:val="20"/>
                <w:szCs w:val="20"/>
              </w:rPr>
              <w:t>3</w:t>
            </w:r>
          </w:p>
        </w:tc>
        <w:tc>
          <w:tcPr>
            <w:tcW w:w="2074" w:type="dxa"/>
          </w:tcPr>
          <w:p w14:paraId="449C0978" w14:textId="77777777" w:rsidR="00C035FF" w:rsidRPr="00C035FF" w:rsidRDefault="00C035FF" w:rsidP="00CD5231">
            <w:pPr>
              <w:spacing w:line="288" w:lineRule="auto"/>
              <w:jc w:val="both"/>
              <w:rPr>
                <w:rFonts w:ascii="Century Gothic" w:hAnsi="Century Gothic"/>
                <w:b/>
                <w:bCs/>
                <w:sz w:val="20"/>
                <w:szCs w:val="20"/>
              </w:rPr>
            </w:pPr>
            <w:r w:rsidRPr="00C035FF">
              <w:rPr>
                <w:rFonts w:ascii="Century Gothic" w:hAnsi="Century Gothic"/>
                <w:b/>
                <w:bCs/>
                <w:sz w:val="20"/>
                <w:szCs w:val="20"/>
              </w:rPr>
              <w:t xml:space="preserve">Τίτλος: </w:t>
            </w:r>
          </w:p>
        </w:tc>
        <w:tc>
          <w:tcPr>
            <w:tcW w:w="2074" w:type="dxa"/>
          </w:tcPr>
          <w:p w14:paraId="31241377" w14:textId="6E80727D" w:rsidR="00C035FF" w:rsidRPr="00C035FF" w:rsidRDefault="00C035FF" w:rsidP="00CD5231">
            <w:pPr>
              <w:spacing w:line="288" w:lineRule="auto"/>
              <w:jc w:val="both"/>
              <w:rPr>
                <w:rFonts w:ascii="Century Gothic" w:hAnsi="Century Gothic"/>
                <w:sz w:val="20"/>
                <w:szCs w:val="20"/>
                <w:highlight w:val="yellow"/>
              </w:rPr>
            </w:pPr>
            <w:r w:rsidRPr="00C035FF">
              <w:rPr>
                <w:rFonts w:ascii="Century Gothic" w:hAnsi="Century Gothic"/>
                <w:sz w:val="20"/>
                <w:szCs w:val="20"/>
              </w:rPr>
              <w:t xml:space="preserve">Εκπαίδευση </w:t>
            </w:r>
          </w:p>
        </w:tc>
      </w:tr>
      <w:tr w:rsidR="00C035FF" w:rsidRPr="00AC3A60" w14:paraId="46F4FEB9" w14:textId="77777777" w:rsidTr="00CD5231">
        <w:tc>
          <w:tcPr>
            <w:tcW w:w="2074" w:type="dxa"/>
          </w:tcPr>
          <w:p w14:paraId="66EDC931" w14:textId="77777777" w:rsidR="00C035FF" w:rsidRPr="00AC3A60" w:rsidRDefault="00C035FF" w:rsidP="00CD5231">
            <w:pPr>
              <w:spacing w:line="288" w:lineRule="auto"/>
              <w:jc w:val="both"/>
              <w:rPr>
                <w:rFonts w:ascii="Century Gothic" w:hAnsi="Century Gothic"/>
                <w:b/>
                <w:bCs/>
                <w:sz w:val="20"/>
                <w:szCs w:val="20"/>
              </w:rPr>
            </w:pPr>
            <w:r w:rsidRPr="00AC3A60">
              <w:rPr>
                <w:rFonts w:ascii="Century Gothic" w:hAnsi="Century Gothic"/>
                <w:b/>
                <w:bCs/>
                <w:sz w:val="20"/>
                <w:szCs w:val="20"/>
              </w:rPr>
              <w:t>Εβδομάδα Έναρξης:</w:t>
            </w:r>
          </w:p>
        </w:tc>
        <w:tc>
          <w:tcPr>
            <w:tcW w:w="2074" w:type="dxa"/>
          </w:tcPr>
          <w:p w14:paraId="4B4C54E9" w14:textId="47FAA024" w:rsidR="00C035FF" w:rsidRPr="00AC3A60" w:rsidRDefault="00C035FF" w:rsidP="00CD5231">
            <w:pPr>
              <w:spacing w:line="288" w:lineRule="auto"/>
              <w:jc w:val="both"/>
              <w:rPr>
                <w:rFonts w:ascii="Century Gothic" w:hAnsi="Century Gothic"/>
                <w:sz w:val="20"/>
                <w:szCs w:val="20"/>
              </w:rPr>
            </w:pPr>
            <w:r w:rsidRPr="00AC3A60">
              <w:rPr>
                <w:rFonts w:ascii="Century Gothic" w:hAnsi="Century Gothic"/>
                <w:sz w:val="20"/>
                <w:szCs w:val="20"/>
              </w:rPr>
              <w:t>15</w:t>
            </w:r>
            <w:r w:rsidRPr="00AC3A60">
              <w:rPr>
                <w:rFonts w:ascii="Century Gothic" w:hAnsi="Century Gothic"/>
                <w:sz w:val="20"/>
                <w:szCs w:val="20"/>
                <w:vertAlign w:val="superscript"/>
              </w:rPr>
              <w:t>η</w:t>
            </w:r>
            <w:r w:rsidRPr="00AC3A60">
              <w:rPr>
                <w:rFonts w:ascii="Century Gothic" w:hAnsi="Century Gothic"/>
                <w:sz w:val="20"/>
                <w:szCs w:val="20"/>
              </w:rPr>
              <w:t xml:space="preserve"> </w:t>
            </w:r>
          </w:p>
        </w:tc>
        <w:tc>
          <w:tcPr>
            <w:tcW w:w="2074" w:type="dxa"/>
          </w:tcPr>
          <w:p w14:paraId="4A624F01" w14:textId="77777777" w:rsidR="00C035FF" w:rsidRPr="00AC3A60" w:rsidRDefault="00C035FF" w:rsidP="00CD5231">
            <w:pPr>
              <w:spacing w:line="288" w:lineRule="auto"/>
              <w:jc w:val="both"/>
              <w:rPr>
                <w:rFonts w:ascii="Century Gothic" w:hAnsi="Century Gothic"/>
                <w:b/>
                <w:bCs/>
                <w:sz w:val="20"/>
                <w:szCs w:val="20"/>
              </w:rPr>
            </w:pPr>
            <w:r w:rsidRPr="00AC3A60">
              <w:rPr>
                <w:rFonts w:ascii="Century Gothic" w:hAnsi="Century Gothic"/>
                <w:b/>
                <w:bCs/>
                <w:sz w:val="20"/>
                <w:szCs w:val="20"/>
              </w:rPr>
              <w:t>Εβδομάδα Λήξης:</w:t>
            </w:r>
          </w:p>
        </w:tc>
        <w:tc>
          <w:tcPr>
            <w:tcW w:w="2074" w:type="dxa"/>
          </w:tcPr>
          <w:p w14:paraId="387DA378" w14:textId="41911142" w:rsidR="00C035FF" w:rsidRPr="00AC3A60" w:rsidRDefault="00C035FF" w:rsidP="00CD5231">
            <w:pPr>
              <w:spacing w:line="288" w:lineRule="auto"/>
              <w:jc w:val="both"/>
              <w:rPr>
                <w:rFonts w:ascii="Century Gothic" w:hAnsi="Century Gothic"/>
                <w:sz w:val="20"/>
                <w:szCs w:val="20"/>
              </w:rPr>
            </w:pPr>
            <w:r w:rsidRPr="00AC3A60">
              <w:rPr>
                <w:rFonts w:ascii="Century Gothic" w:hAnsi="Century Gothic"/>
                <w:sz w:val="20"/>
                <w:szCs w:val="20"/>
              </w:rPr>
              <w:t>18</w:t>
            </w:r>
            <w:r w:rsidRPr="00AC3A60">
              <w:rPr>
                <w:rFonts w:ascii="Century Gothic" w:hAnsi="Century Gothic"/>
                <w:sz w:val="20"/>
                <w:szCs w:val="20"/>
                <w:vertAlign w:val="superscript"/>
              </w:rPr>
              <w:t>η</w:t>
            </w:r>
            <w:r w:rsidRPr="00AC3A60">
              <w:rPr>
                <w:rFonts w:ascii="Century Gothic" w:hAnsi="Century Gothic"/>
                <w:sz w:val="20"/>
                <w:szCs w:val="20"/>
              </w:rPr>
              <w:t xml:space="preserve">  </w:t>
            </w:r>
          </w:p>
        </w:tc>
      </w:tr>
      <w:tr w:rsidR="00C035FF" w:rsidRPr="00AC3A60" w14:paraId="13E4910A" w14:textId="77777777" w:rsidTr="00CD5231">
        <w:tc>
          <w:tcPr>
            <w:tcW w:w="8296" w:type="dxa"/>
            <w:gridSpan w:val="4"/>
          </w:tcPr>
          <w:p w14:paraId="3FDCC7AA" w14:textId="013BA52C" w:rsidR="00C035FF" w:rsidRPr="00AC3A60" w:rsidRDefault="00C035FF" w:rsidP="00CD5231">
            <w:pPr>
              <w:spacing w:line="288" w:lineRule="auto"/>
              <w:jc w:val="both"/>
              <w:rPr>
                <w:rFonts w:ascii="Century Gothic" w:hAnsi="Century Gothic"/>
                <w:color w:val="auto"/>
                <w:sz w:val="20"/>
                <w:szCs w:val="20"/>
              </w:rPr>
            </w:pPr>
            <w:r w:rsidRPr="00AC3A60">
              <w:rPr>
                <w:rFonts w:ascii="Century Gothic" w:hAnsi="Century Gothic"/>
                <w:b/>
                <w:bCs/>
                <w:color w:val="auto"/>
                <w:sz w:val="20"/>
                <w:szCs w:val="20"/>
              </w:rPr>
              <w:t>Στόχοι:</w:t>
            </w:r>
            <w:r w:rsidRPr="00AC3A60">
              <w:rPr>
                <w:rFonts w:ascii="Century Gothic" w:hAnsi="Century Gothic"/>
                <w:color w:val="auto"/>
                <w:sz w:val="20"/>
                <w:szCs w:val="20"/>
              </w:rPr>
              <w:t xml:space="preserve"> Εκπαίδευση των διαχειριστών / χρηστών της Πλατφόρμας Ενίσχυσης Τοπικής Επιχειρηματικότητας, στην λειτουργία του συστήματος</w:t>
            </w:r>
          </w:p>
        </w:tc>
      </w:tr>
      <w:tr w:rsidR="00C035FF" w:rsidRPr="00AC3A60" w14:paraId="64B227E3" w14:textId="77777777" w:rsidTr="00CD5231">
        <w:tc>
          <w:tcPr>
            <w:tcW w:w="8296" w:type="dxa"/>
            <w:gridSpan w:val="4"/>
          </w:tcPr>
          <w:p w14:paraId="429CDCA9" w14:textId="77777777" w:rsidR="00C035FF" w:rsidRPr="00AC3A60" w:rsidRDefault="00C035FF" w:rsidP="00CD5231">
            <w:pPr>
              <w:spacing w:line="288" w:lineRule="auto"/>
              <w:jc w:val="both"/>
              <w:rPr>
                <w:rFonts w:ascii="Century Gothic" w:hAnsi="Century Gothic"/>
                <w:b/>
                <w:bCs/>
                <w:color w:val="auto"/>
                <w:sz w:val="20"/>
                <w:szCs w:val="20"/>
              </w:rPr>
            </w:pPr>
            <w:r w:rsidRPr="00AC3A60">
              <w:rPr>
                <w:rFonts w:ascii="Century Gothic" w:hAnsi="Century Gothic"/>
                <w:b/>
                <w:bCs/>
                <w:color w:val="auto"/>
                <w:sz w:val="20"/>
                <w:szCs w:val="20"/>
              </w:rPr>
              <w:t>Περιγραφή Υλοποίησης:</w:t>
            </w:r>
          </w:p>
          <w:p w14:paraId="16CA29CC" w14:textId="33766435" w:rsidR="00C035FF" w:rsidRPr="00AC3A60" w:rsidRDefault="00AC3A60" w:rsidP="00CD5231">
            <w:pPr>
              <w:spacing w:line="288" w:lineRule="auto"/>
              <w:jc w:val="both"/>
              <w:rPr>
                <w:rFonts w:ascii="Century Gothic" w:hAnsi="Century Gothic"/>
                <w:color w:val="auto"/>
                <w:sz w:val="20"/>
                <w:szCs w:val="20"/>
              </w:rPr>
            </w:pPr>
            <w:r w:rsidRPr="00AC3A60">
              <w:rPr>
                <w:rFonts w:ascii="Century Gothic" w:hAnsi="Century Gothic"/>
                <w:color w:val="auto"/>
                <w:sz w:val="20"/>
                <w:szCs w:val="20"/>
              </w:rPr>
              <w:t xml:space="preserve">Υπηρεσίες εκπαίδευσης του προσωπικού του Φορέα σχετικά με τα παραδοτέα του έργου. Ο υποψήφιος ανάδοχος, θα πρέπει να παρουσιάσει στην προσφορά του ολοκληρωμένο προτεινόμενο πρόγραμμα κατάρτισης ανά κατηγορία εκπαιδευομένων και γνωστικό αντικείμενο, καθώς </w:t>
            </w:r>
            <w:r w:rsidR="0062536D">
              <w:rPr>
                <w:rFonts w:ascii="Century Gothic" w:hAnsi="Century Gothic"/>
                <w:color w:val="auto"/>
                <w:sz w:val="20"/>
                <w:szCs w:val="20"/>
              </w:rPr>
              <w:t>τις</w:t>
            </w:r>
            <w:r w:rsidRPr="00AC3A60">
              <w:rPr>
                <w:rFonts w:ascii="Century Gothic" w:hAnsi="Century Gothic"/>
                <w:color w:val="auto"/>
                <w:sz w:val="20"/>
                <w:szCs w:val="20"/>
              </w:rPr>
              <w:t xml:space="preserve"> αναλυτικό χρονοδιάγραμμα εκπαίδευσης ανά ομάδα εκπαιδευομένων και εκπαιδευτικό κύκλο, το οποίο θα έχει διάρκεια 4 εβδομάδες (10 ώρες / εβδομάδα). </w:t>
            </w:r>
          </w:p>
        </w:tc>
      </w:tr>
      <w:tr w:rsidR="00C035FF" w14:paraId="4726213D" w14:textId="77777777" w:rsidTr="00CD5231">
        <w:tc>
          <w:tcPr>
            <w:tcW w:w="8296" w:type="dxa"/>
            <w:gridSpan w:val="4"/>
          </w:tcPr>
          <w:p w14:paraId="21B112D2" w14:textId="77777777" w:rsidR="00C035FF" w:rsidRPr="00AC3A60" w:rsidRDefault="00C035FF" w:rsidP="00CD5231">
            <w:pPr>
              <w:spacing w:line="288" w:lineRule="auto"/>
              <w:jc w:val="both"/>
              <w:rPr>
                <w:rFonts w:ascii="Century Gothic" w:hAnsi="Century Gothic"/>
                <w:b/>
                <w:bCs/>
                <w:color w:val="auto"/>
                <w:sz w:val="20"/>
                <w:szCs w:val="20"/>
              </w:rPr>
            </w:pPr>
            <w:r w:rsidRPr="00AC3A60">
              <w:rPr>
                <w:rFonts w:ascii="Century Gothic" w:hAnsi="Century Gothic"/>
                <w:b/>
                <w:bCs/>
                <w:color w:val="auto"/>
                <w:sz w:val="20"/>
                <w:szCs w:val="20"/>
              </w:rPr>
              <w:t xml:space="preserve">Παραδοτέα: </w:t>
            </w:r>
          </w:p>
          <w:p w14:paraId="440D23E0" w14:textId="15FD04E3" w:rsidR="00C035FF" w:rsidRPr="00C035FF" w:rsidRDefault="00AC3A60" w:rsidP="00CD5231">
            <w:pPr>
              <w:spacing w:line="288" w:lineRule="auto"/>
              <w:jc w:val="both"/>
              <w:rPr>
                <w:rFonts w:ascii="Century Gothic" w:hAnsi="Century Gothic"/>
                <w:color w:val="auto"/>
                <w:sz w:val="20"/>
                <w:szCs w:val="20"/>
              </w:rPr>
            </w:pPr>
            <w:r w:rsidRPr="00AC3A60">
              <w:rPr>
                <w:rFonts w:ascii="Century Gothic" w:hAnsi="Century Gothic"/>
                <w:color w:val="auto"/>
                <w:sz w:val="20"/>
                <w:szCs w:val="20"/>
              </w:rPr>
              <w:t>Εκπαίδευση</w:t>
            </w:r>
          </w:p>
        </w:tc>
      </w:tr>
    </w:tbl>
    <w:p w14:paraId="7CC86990" w14:textId="2F86BED6" w:rsidR="00C303A8" w:rsidRDefault="00C303A8" w:rsidP="009E5BAE">
      <w:pPr>
        <w:spacing w:line="360" w:lineRule="auto"/>
        <w:jc w:val="both"/>
        <w:rPr>
          <w:rFonts w:ascii="Century Gothic" w:hAnsi="Century Gothic"/>
          <w:sz w:val="20"/>
          <w:szCs w:val="20"/>
        </w:rPr>
      </w:pPr>
    </w:p>
    <w:tbl>
      <w:tblPr>
        <w:tblStyle w:val="af2"/>
        <w:tblW w:w="0" w:type="auto"/>
        <w:tblInd w:w="0" w:type="dxa"/>
        <w:tblLook w:val="04A0" w:firstRow="1" w:lastRow="0" w:firstColumn="1" w:lastColumn="0" w:noHBand="0" w:noVBand="1"/>
      </w:tblPr>
      <w:tblGrid>
        <w:gridCol w:w="2074"/>
        <w:gridCol w:w="2074"/>
        <w:gridCol w:w="2074"/>
        <w:gridCol w:w="2074"/>
      </w:tblGrid>
      <w:tr w:rsidR="00C303A8" w:rsidRPr="00C035FF" w14:paraId="0AA8E14E" w14:textId="77777777" w:rsidTr="00CD5231">
        <w:tc>
          <w:tcPr>
            <w:tcW w:w="8296" w:type="dxa"/>
            <w:gridSpan w:val="4"/>
            <w:shd w:val="clear" w:color="auto" w:fill="DEEAF6" w:themeFill="accent5" w:themeFillTint="33"/>
          </w:tcPr>
          <w:p w14:paraId="51AA3B11" w14:textId="2AE870A0" w:rsidR="00C303A8" w:rsidRPr="00C303A8" w:rsidRDefault="00C303A8" w:rsidP="00CD5231">
            <w:pPr>
              <w:spacing w:line="360" w:lineRule="auto"/>
              <w:jc w:val="center"/>
              <w:rPr>
                <w:rFonts w:ascii="Century Gothic" w:hAnsi="Century Gothic"/>
                <w:b/>
                <w:bCs/>
                <w:sz w:val="20"/>
                <w:szCs w:val="20"/>
              </w:rPr>
            </w:pPr>
            <w:r>
              <w:rPr>
                <w:rFonts w:ascii="Century Gothic" w:hAnsi="Century Gothic"/>
                <w:b/>
                <w:bCs/>
                <w:sz w:val="20"/>
                <w:szCs w:val="20"/>
              </w:rPr>
              <w:t>Δ’</w:t>
            </w:r>
            <w:r w:rsidRPr="00C035FF">
              <w:rPr>
                <w:rFonts w:ascii="Century Gothic" w:hAnsi="Century Gothic"/>
                <w:b/>
                <w:bCs/>
                <w:sz w:val="20"/>
                <w:szCs w:val="20"/>
              </w:rPr>
              <w:t xml:space="preserve"> ΦΑΣΗ: </w:t>
            </w:r>
            <w:r>
              <w:rPr>
                <w:rFonts w:ascii="Century Gothic" w:hAnsi="Century Gothic"/>
                <w:b/>
                <w:bCs/>
                <w:sz w:val="20"/>
                <w:szCs w:val="20"/>
              </w:rPr>
              <w:t xml:space="preserve">ΠΡΟΜΗΘΕΙΑ </w:t>
            </w:r>
            <w:r>
              <w:rPr>
                <w:rFonts w:ascii="Century Gothic" w:hAnsi="Century Gothic"/>
                <w:b/>
                <w:bCs/>
                <w:sz w:val="20"/>
                <w:szCs w:val="20"/>
                <w:lang w:val="en-US"/>
              </w:rPr>
              <w:t>SMS</w:t>
            </w:r>
            <w:r w:rsidRPr="00C303A8">
              <w:rPr>
                <w:rFonts w:ascii="Century Gothic" w:hAnsi="Century Gothic"/>
                <w:b/>
                <w:bCs/>
                <w:sz w:val="20"/>
                <w:szCs w:val="20"/>
              </w:rPr>
              <w:t>/</w:t>
            </w:r>
            <w:r>
              <w:rPr>
                <w:rFonts w:ascii="Century Gothic" w:hAnsi="Century Gothic"/>
                <w:b/>
                <w:bCs/>
                <w:sz w:val="20"/>
                <w:szCs w:val="20"/>
                <w:lang w:val="en-US"/>
              </w:rPr>
              <w:t>E</w:t>
            </w:r>
            <w:r w:rsidRPr="00C303A8">
              <w:rPr>
                <w:rFonts w:ascii="Century Gothic" w:hAnsi="Century Gothic"/>
                <w:b/>
                <w:bCs/>
                <w:sz w:val="20"/>
                <w:szCs w:val="20"/>
              </w:rPr>
              <w:t>-</w:t>
            </w:r>
            <w:r>
              <w:rPr>
                <w:rFonts w:ascii="Century Gothic" w:hAnsi="Century Gothic"/>
                <w:b/>
                <w:bCs/>
                <w:sz w:val="20"/>
                <w:szCs w:val="20"/>
                <w:lang w:val="en-US"/>
              </w:rPr>
              <w:t>MAILS</w:t>
            </w:r>
            <w:r w:rsidRPr="00C303A8">
              <w:rPr>
                <w:rFonts w:ascii="Century Gothic" w:hAnsi="Century Gothic"/>
                <w:b/>
                <w:bCs/>
                <w:sz w:val="20"/>
                <w:szCs w:val="20"/>
              </w:rPr>
              <w:t xml:space="preserve"> &amp; </w:t>
            </w:r>
            <w:r>
              <w:rPr>
                <w:rFonts w:ascii="Century Gothic" w:hAnsi="Century Gothic"/>
                <w:b/>
                <w:bCs/>
                <w:sz w:val="20"/>
                <w:szCs w:val="20"/>
              </w:rPr>
              <w:t>ΥΠΗΡΕΣΙΕΣ ΠΡΟΩΘΗΣΗΣ</w:t>
            </w:r>
          </w:p>
        </w:tc>
      </w:tr>
      <w:tr w:rsidR="00C303A8" w:rsidRPr="00410F83" w14:paraId="665301D3" w14:textId="77777777" w:rsidTr="00CD5231">
        <w:tc>
          <w:tcPr>
            <w:tcW w:w="2074" w:type="dxa"/>
          </w:tcPr>
          <w:p w14:paraId="0BD836EB" w14:textId="77777777" w:rsidR="00C303A8" w:rsidRPr="00C035FF" w:rsidRDefault="00C303A8" w:rsidP="00CD5231">
            <w:pPr>
              <w:spacing w:line="288" w:lineRule="auto"/>
              <w:jc w:val="both"/>
              <w:rPr>
                <w:rFonts w:ascii="Century Gothic" w:hAnsi="Century Gothic"/>
                <w:b/>
                <w:bCs/>
                <w:sz w:val="20"/>
                <w:szCs w:val="20"/>
              </w:rPr>
            </w:pPr>
            <w:r w:rsidRPr="00C035FF">
              <w:rPr>
                <w:rFonts w:ascii="Century Gothic" w:hAnsi="Century Gothic"/>
                <w:b/>
                <w:bCs/>
                <w:sz w:val="20"/>
                <w:szCs w:val="20"/>
              </w:rPr>
              <w:t>Φάση Νο:</w:t>
            </w:r>
          </w:p>
        </w:tc>
        <w:tc>
          <w:tcPr>
            <w:tcW w:w="2074" w:type="dxa"/>
          </w:tcPr>
          <w:p w14:paraId="00BF9716" w14:textId="77777777" w:rsidR="00C303A8" w:rsidRDefault="00C303A8" w:rsidP="00CD5231">
            <w:pPr>
              <w:spacing w:line="288" w:lineRule="auto"/>
              <w:jc w:val="both"/>
              <w:rPr>
                <w:rFonts w:ascii="Century Gothic" w:hAnsi="Century Gothic"/>
                <w:sz w:val="20"/>
                <w:szCs w:val="20"/>
              </w:rPr>
            </w:pPr>
            <w:r>
              <w:rPr>
                <w:rFonts w:ascii="Century Gothic" w:hAnsi="Century Gothic"/>
                <w:sz w:val="20"/>
                <w:szCs w:val="20"/>
              </w:rPr>
              <w:t>4</w:t>
            </w:r>
          </w:p>
        </w:tc>
        <w:tc>
          <w:tcPr>
            <w:tcW w:w="2074" w:type="dxa"/>
          </w:tcPr>
          <w:p w14:paraId="5113E5EE" w14:textId="77777777" w:rsidR="00C303A8" w:rsidRPr="00C035FF" w:rsidRDefault="00C303A8" w:rsidP="00CD5231">
            <w:pPr>
              <w:spacing w:line="288" w:lineRule="auto"/>
              <w:jc w:val="both"/>
              <w:rPr>
                <w:rFonts w:ascii="Century Gothic" w:hAnsi="Century Gothic"/>
                <w:b/>
                <w:bCs/>
                <w:sz w:val="20"/>
                <w:szCs w:val="20"/>
              </w:rPr>
            </w:pPr>
            <w:r w:rsidRPr="00C035FF">
              <w:rPr>
                <w:rFonts w:ascii="Century Gothic" w:hAnsi="Century Gothic"/>
                <w:b/>
                <w:bCs/>
                <w:sz w:val="20"/>
                <w:szCs w:val="20"/>
              </w:rPr>
              <w:t xml:space="preserve">Τίτλος: </w:t>
            </w:r>
          </w:p>
        </w:tc>
        <w:tc>
          <w:tcPr>
            <w:tcW w:w="2074" w:type="dxa"/>
          </w:tcPr>
          <w:p w14:paraId="0368CB7C" w14:textId="545C340B" w:rsidR="00C303A8" w:rsidRPr="00C303A8" w:rsidRDefault="00C303A8" w:rsidP="00CD5231">
            <w:pPr>
              <w:spacing w:line="288" w:lineRule="auto"/>
              <w:jc w:val="both"/>
              <w:rPr>
                <w:rFonts w:ascii="Century Gothic" w:hAnsi="Century Gothic"/>
                <w:sz w:val="20"/>
                <w:szCs w:val="20"/>
                <w:highlight w:val="yellow"/>
                <w:lang w:val="en-US"/>
              </w:rPr>
            </w:pPr>
            <w:r>
              <w:rPr>
                <w:rFonts w:ascii="Century Gothic" w:hAnsi="Century Gothic"/>
                <w:sz w:val="20"/>
                <w:szCs w:val="20"/>
              </w:rPr>
              <w:t>Προμήθεια</w:t>
            </w:r>
            <w:r w:rsidRPr="00C303A8">
              <w:rPr>
                <w:rFonts w:ascii="Century Gothic" w:hAnsi="Century Gothic"/>
                <w:sz w:val="20"/>
                <w:szCs w:val="20"/>
                <w:lang w:val="en-US"/>
              </w:rPr>
              <w:t xml:space="preserve"> </w:t>
            </w:r>
            <w:r>
              <w:rPr>
                <w:rFonts w:ascii="Century Gothic" w:hAnsi="Century Gothic"/>
                <w:sz w:val="20"/>
                <w:szCs w:val="20"/>
                <w:lang w:val="en-US"/>
              </w:rPr>
              <w:t>SMS</w:t>
            </w:r>
            <w:r w:rsidRPr="00C303A8">
              <w:rPr>
                <w:rFonts w:ascii="Century Gothic" w:hAnsi="Century Gothic"/>
                <w:sz w:val="20"/>
                <w:szCs w:val="20"/>
                <w:lang w:val="en-US"/>
              </w:rPr>
              <w:t xml:space="preserve"> &amp; </w:t>
            </w:r>
            <w:r>
              <w:rPr>
                <w:rFonts w:ascii="Century Gothic" w:hAnsi="Century Gothic"/>
                <w:sz w:val="20"/>
                <w:szCs w:val="20"/>
                <w:lang w:val="en-US"/>
              </w:rPr>
              <w:t>E</w:t>
            </w:r>
            <w:r w:rsidRPr="00C303A8">
              <w:rPr>
                <w:rFonts w:ascii="Century Gothic" w:hAnsi="Century Gothic"/>
                <w:sz w:val="20"/>
                <w:szCs w:val="20"/>
                <w:lang w:val="en-US"/>
              </w:rPr>
              <w:t>-</w:t>
            </w:r>
            <w:r>
              <w:rPr>
                <w:rFonts w:ascii="Century Gothic" w:hAnsi="Century Gothic"/>
                <w:sz w:val="20"/>
                <w:szCs w:val="20"/>
                <w:lang w:val="en-US"/>
              </w:rPr>
              <w:t>mails</w:t>
            </w:r>
            <w:r w:rsidRPr="00C303A8">
              <w:rPr>
                <w:rFonts w:ascii="Century Gothic" w:hAnsi="Century Gothic"/>
                <w:sz w:val="20"/>
                <w:szCs w:val="20"/>
                <w:lang w:val="en-US"/>
              </w:rPr>
              <w:t xml:space="preserve"> &amp; </w:t>
            </w:r>
            <w:r>
              <w:rPr>
                <w:rFonts w:ascii="Century Gothic" w:hAnsi="Century Gothic"/>
                <w:sz w:val="20"/>
                <w:szCs w:val="20"/>
              </w:rPr>
              <w:t>Υπηρεσίες</w:t>
            </w:r>
            <w:r w:rsidRPr="00C303A8">
              <w:rPr>
                <w:rFonts w:ascii="Century Gothic" w:hAnsi="Century Gothic"/>
                <w:sz w:val="20"/>
                <w:szCs w:val="20"/>
                <w:lang w:val="en-US"/>
              </w:rPr>
              <w:t xml:space="preserve"> </w:t>
            </w:r>
            <w:r>
              <w:rPr>
                <w:rFonts w:ascii="Century Gothic" w:hAnsi="Century Gothic"/>
                <w:sz w:val="20"/>
                <w:szCs w:val="20"/>
              </w:rPr>
              <w:t>σχεδιασμού</w:t>
            </w:r>
            <w:r w:rsidRPr="00C303A8">
              <w:rPr>
                <w:rFonts w:ascii="Century Gothic" w:hAnsi="Century Gothic"/>
                <w:sz w:val="20"/>
                <w:szCs w:val="20"/>
                <w:lang w:val="en-US"/>
              </w:rPr>
              <w:t xml:space="preserve"> </w:t>
            </w:r>
            <w:r>
              <w:rPr>
                <w:rFonts w:ascii="Century Gothic" w:hAnsi="Century Gothic"/>
                <w:sz w:val="20"/>
                <w:szCs w:val="20"/>
                <w:lang w:val="en-US"/>
              </w:rPr>
              <w:t>e</w:t>
            </w:r>
            <w:r w:rsidRPr="00C303A8">
              <w:rPr>
                <w:rFonts w:ascii="Century Gothic" w:hAnsi="Century Gothic"/>
                <w:sz w:val="20"/>
                <w:szCs w:val="20"/>
                <w:lang w:val="en-US"/>
              </w:rPr>
              <w:t>-</w:t>
            </w:r>
            <w:r>
              <w:rPr>
                <w:rFonts w:ascii="Century Gothic" w:hAnsi="Century Gothic"/>
                <w:sz w:val="20"/>
                <w:szCs w:val="20"/>
                <w:lang w:val="en-US"/>
              </w:rPr>
              <w:t>mail</w:t>
            </w:r>
            <w:r w:rsidRPr="00C303A8">
              <w:rPr>
                <w:rFonts w:ascii="Century Gothic" w:hAnsi="Century Gothic"/>
                <w:sz w:val="20"/>
                <w:szCs w:val="20"/>
                <w:lang w:val="en-US"/>
              </w:rPr>
              <w:t xml:space="preserve"> </w:t>
            </w:r>
            <w:r>
              <w:rPr>
                <w:rFonts w:ascii="Century Gothic" w:hAnsi="Century Gothic"/>
                <w:sz w:val="20"/>
                <w:szCs w:val="20"/>
                <w:lang w:val="en-US"/>
              </w:rPr>
              <w:t>marketing</w:t>
            </w:r>
            <w:r w:rsidRPr="00C303A8">
              <w:rPr>
                <w:rFonts w:ascii="Century Gothic" w:hAnsi="Century Gothic"/>
                <w:sz w:val="20"/>
                <w:szCs w:val="20"/>
                <w:lang w:val="en-US"/>
              </w:rPr>
              <w:t xml:space="preserve"> </w:t>
            </w:r>
            <w:r>
              <w:rPr>
                <w:rFonts w:ascii="Century Gothic" w:hAnsi="Century Gothic"/>
                <w:sz w:val="20"/>
                <w:szCs w:val="20"/>
                <w:lang w:val="en-US"/>
              </w:rPr>
              <w:lastRenderedPageBreak/>
              <w:t xml:space="preserve">templates &amp; digital signage </w:t>
            </w:r>
            <w:r>
              <w:rPr>
                <w:rFonts w:ascii="Century Gothic" w:hAnsi="Century Gothic"/>
                <w:sz w:val="20"/>
                <w:szCs w:val="20"/>
              </w:rPr>
              <w:t>καμπάνιας</w:t>
            </w:r>
            <w:r w:rsidRPr="00C303A8">
              <w:rPr>
                <w:rFonts w:ascii="Century Gothic" w:hAnsi="Century Gothic"/>
                <w:sz w:val="20"/>
                <w:szCs w:val="20"/>
                <w:lang w:val="en-US"/>
              </w:rPr>
              <w:t xml:space="preserve"> </w:t>
            </w:r>
          </w:p>
        </w:tc>
      </w:tr>
      <w:tr w:rsidR="00C303A8" w:rsidRPr="00AC3A60" w14:paraId="3678772C" w14:textId="77777777" w:rsidTr="00CD5231">
        <w:tc>
          <w:tcPr>
            <w:tcW w:w="2074" w:type="dxa"/>
          </w:tcPr>
          <w:p w14:paraId="1979FB2F" w14:textId="77777777" w:rsidR="00C303A8" w:rsidRPr="00AC3A60" w:rsidRDefault="00C303A8" w:rsidP="00CD5231">
            <w:pPr>
              <w:spacing w:line="288" w:lineRule="auto"/>
              <w:jc w:val="both"/>
              <w:rPr>
                <w:rFonts w:ascii="Century Gothic" w:hAnsi="Century Gothic"/>
                <w:b/>
                <w:bCs/>
                <w:sz w:val="20"/>
                <w:szCs w:val="20"/>
              </w:rPr>
            </w:pPr>
            <w:r w:rsidRPr="00AC3A60">
              <w:rPr>
                <w:rFonts w:ascii="Century Gothic" w:hAnsi="Century Gothic"/>
                <w:b/>
                <w:bCs/>
                <w:sz w:val="20"/>
                <w:szCs w:val="20"/>
              </w:rPr>
              <w:lastRenderedPageBreak/>
              <w:t>Εβδομάδα Έναρξης:</w:t>
            </w:r>
          </w:p>
        </w:tc>
        <w:tc>
          <w:tcPr>
            <w:tcW w:w="2074" w:type="dxa"/>
          </w:tcPr>
          <w:p w14:paraId="77A5F364" w14:textId="77777777" w:rsidR="00C303A8" w:rsidRPr="00AC3A60" w:rsidRDefault="00C303A8" w:rsidP="00CD5231">
            <w:pPr>
              <w:spacing w:line="288" w:lineRule="auto"/>
              <w:jc w:val="both"/>
              <w:rPr>
                <w:rFonts w:ascii="Century Gothic" w:hAnsi="Century Gothic"/>
                <w:sz w:val="20"/>
                <w:szCs w:val="20"/>
              </w:rPr>
            </w:pPr>
            <w:r w:rsidRPr="00AC3A60">
              <w:rPr>
                <w:rFonts w:ascii="Century Gothic" w:hAnsi="Century Gothic"/>
                <w:sz w:val="20"/>
                <w:szCs w:val="20"/>
              </w:rPr>
              <w:t>1</w:t>
            </w:r>
            <w:r>
              <w:rPr>
                <w:rFonts w:ascii="Century Gothic" w:hAnsi="Century Gothic"/>
                <w:sz w:val="20"/>
                <w:szCs w:val="20"/>
              </w:rPr>
              <w:t>9</w:t>
            </w:r>
            <w:r w:rsidRPr="00AC3A60">
              <w:rPr>
                <w:rFonts w:ascii="Century Gothic" w:hAnsi="Century Gothic"/>
                <w:sz w:val="20"/>
                <w:szCs w:val="20"/>
                <w:vertAlign w:val="superscript"/>
              </w:rPr>
              <w:t>η</w:t>
            </w:r>
            <w:r w:rsidRPr="00AC3A60">
              <w:rPr>
                <w:rFonts w:ascii="Century Gothic" w:hAnsi="Century Gothic"/>
                <w:sz w:val="20"/>
                <w:szCs w:val="20"/>
              </w:rPr>
              <w:t xml:space="preserve"> </w:t>
            </w:r>
          </w:p>
        </w:tc>
        <w:tc>
          <w:tcPr>
            <w:tcW w:w="2074" w:type="dxa"/>
          </w:tcPr>
          <w:p w14:paraId="347741CF" w14:textId="77777777" w:rsidR="00C303A8" w:rsidRPr="00AC3A60" w:rsidRDefault="00C303A8" w:rsidP="00CD5231">
            <w:pPr>
              <w:spacing w:line="288" w:lineRule="auto"/>
              <w:jc w:val="both"/>
              <w:rPr>
                <w:rFonts w:ascii="Century Gothic" w:hAnsi="Century Gothic"/>
                <w:b/>
                <w:bCs/>
                <w:sz w:val="20"/>
                <w:szCs w:val="20"/>
              </w:rPr>
            </w:pPr>
            <w:r w:rsidRPr="00AC3A60">
              <w:rPr>
                <w:rFonts w:ascii="Century Gothic" w:hAnsi="Century Gothic"/>
                <w:b/>
                <w:bCs/>
                <w:sz w:val="20"/>
                <w:szCs w:val="20"/>
              </w:rPr>
              <w:t>Εβδομάδα Λήξης:</w:t>
            </w:r>
          </w:p>
        </w:tc>
        <w:tc>
          <w:tcPr>
            <w:tcW w:w="2074" w:type="dxa"/>
          </w:tcPr>
          <w:p w14:paraId="5E246D0D" w14:textId="21416D60" w:rsidR="00C303A8" w:rsidRPr="00AC3A60" w:rsidRDefault="00C303A8" w:rsidP="00CD5231">
            <w:pPr>
              <w:spacing w:line="288" w:lineRule="auto"/>
              <w:jc w:val="both"/>
              <w:rPr>
                <w:rFonts w:ascii="Century Gothic" w:hAnsi="Century Gothic"/>
                <w:sz w:val="20"/>
                <w:szCs w:val="20"/>
              </w:rPr>
            </w:pPr>
            <w:r>
              <w:rPr>
                <w:rFonts w:ascii="Century Gothic" w:hAnsi="Century Gothic"/>
                <w:sz w:val="20"/>
                <w:szCs w:val="20"/>
              </w:rPr>
              <w:t>22</w:t>
            </w:r>
            <w:r w:rsidRPr="00AC3A60">
              <w:rPr>
                <w:rFonts w:ascii="Century Gothic" w:hAnsi="Century Gothic"/>
                <w:sz w:val="20"/>
                <w:szCs w:val="20"/>
                <w:vertAlign w:val="superscript"/>
              </w:rPr>
              <w:t>η</w:t>
            </w:r>
            <w:r w:rsidRPr="00AC3A60">
              <w:rPr>
                <w:rFonts w:ascii="Century Gothic" w:hAnsi="Century Gothic"/>
                <w:sz w:val="20"/>
                <w:szCs w:val="20"/>
              </w:rPr>
              <w:t xml:space="preserve">  </w:t>
            </w:r>
          </w:p>
        </w:tc>
      </w:tr>
      <w:tr w:rsidR="00C303A8" w:rsidRPr="00C303A8" w14:paraId="4E6ACF3E" w14:textId="77777777" w:rsidTr="00CD5231">
        <w:tc>
          <w:tcPr>
            <w:tcW w:w="8296" w:type="dxa"/>
            <w:gridSpan w:val="4"/>
          </w:tcPr>
          <w:p w14:paraId="46809898" w14:textId="5D3BA355" w:rsidR="00C303A8" w:rsidRPr="00C303A8" w:rsidRDefault="00C303A8" w:rsidP="00CD5231">
            <w:pPr>
              <w:spacing w:line="288" w:lineRule="auto"/>
              <w:jc w:val="both"/>
              <w:rPr>
                <w:rFonts w:ascii="Century Gothic" w:hAnsi="Century Gothic"/>
                <w:color w:val="auto"/>
                <w:sz w:val="20"/>
                <w:szCs w:val="20"/>
              </w:rPr>
            </w:pPr>
            <w:r w:rsidRPr="00AC3A60">
              <w:rPr>
                <w:rFonts w:ascii="Century Gothic" w:hAnsi="Century Gothic"/>
                <w:b/>
                <w:bCs/>
                <w:color w:val="auto"/>
                <w:sz w:val="20"/>
                <w:szCs w:val="20"/>
              </w:rPr>
              <w:t>Στόχοι:</w:t>
            </w:r>
            <w:r w:rsidRPr="00AC3A60">
              <w:rPr>
                <w:rFonts w:ascii="Century Gothic" w:hAnsi="Century Gothic"/>
                <w:color w:val="auto"/>
                <w:sz w:val="20"/>
                <w:szCs w:val="20"/>
              </w:rPr>
              <w:t xml:space="preserve"> </w:t>
            </w:r>
            <w:r>
              <w:rPr>
                <w:rFonts w:ascii="Century Gothic" w:hAnsi="Century Gothic"/>
                <w:color w:val="auto"/>
                <w:sz w:val="20"/>
                <w:szCs w:val="20"/>
              </w:rPr>
              <w:t xml:space="preserve">Προμήθεια 1.000 SMS και 120.000 </w:t>
            </w:r>
            <w:r>
              <w:rPr>
                <w:rFonts w:ascii="Century Gothic" w:hAnsi="Century Gothic"/>
                <w:color w:val="auto"/>
                <w:sz w:val="20"/>
                <w:szCs w:val="20"/>
                <w:lang w:val="en-US"/>
              </w:rPr>
              <w:t>e</w:t>
            </w:r>
            <w:r w:rsidRPr="00C303A8">
              <w:rPr>
                <w:rFonts w:ascii="Century Gothic" w:hAnsi="Century Gothic"/>
                <w:color w:val="auto"/>
                <w:sz w:val="20"/>
                <w:szCs w:val="20"/>
              </w:rPr>
              <w:t>-</w:t>
            </w:r>
            <w:r>
              <w:rPr>
                <w:rFonts w:ascii="Century Gothic" w:hAnsi="Century Gothic"/>
                <w:color w:val="auto"/>
                <w:sz w:val="20"/>
                <w:szCs w:val="20"/>
                <w:lang w:val="en-US"/>
              </w:rPr>
              <w:t>mails</w:t>
            </w:r>
            <w:r w:rsidRPr="00C303A8">
              <w:rPr>
                <w:rFonts w:ascii="Century Gothic" w:hAnsi="Century Gothic"/>
                <w:color w:val="auto"/>
                <w:sz w:val="20"/>
                <w:szCs w:val="20"/>
              </w:rPr>
              <w:t xml:space="preserve"> (</w:t>
            </w:r>
            <w:r>
              <w:rPr>
                <w:rFonts w:ascii="Century Gothic" w:hAnsi="Century Gothic"/>
                <w:color w:val="auto"/>
                <w:sz w:val="20"/>
                <w:szCs w:val="20"/>
              </w:rPr>
              <w:t>12 μήνες). Σχεδιασμός</w:t>
            </w:r>
            <w:r w:rsidRPr="00C303A8">
              <w:rPr>
                <w:rFonts w:ascii="Century Gothic" w:hAnsi="Century Gothic"/>
                <w:color w:val="auto"/>
                <w:sz w:val="20"/>
                <w:szCs w:val="20"/>
              </w:rPr>
              <w:t xml:space="preserve"> </w:t>
            </w:r>
            <w:r>
              <w:rPr>
                <w:rFonts w:ascii="Century Gothic" w:hAnsi="Century Gothic"/>
                <w:color w:val="auto"/>
                <w:sz w:val="20"/>
                <w:szCs w:val="20"/>
                <w:lang w:val="en-US"/>
              </w:rPr>
              <w:t>email</w:t>
            </w:r>
            <w:r w:rsidRPr="00C303A8">
              <w:rPr>
                <w:rFonts w:ascii="Century Gothic" w:hAnsi="Century Gothic"/>
                <w:color w:val="auto"/>
                <w:sz w:val="20"/>
                <w:szCs w:val="20"/>
              </w:rPr>
              <w:t xml:space="preserve"> </w:t>
            </w:r>
            <w:r>
              <w:rPr>
                <w:rFonts w:ascii="Century Gothic" w:hAnsi="Century Gothic"/>
                <w:color w:val="auto"/>
                <w:sz w:val="20"/>
                <w:szCs w:val="20"/>
                <w:lang w:val="en-US"/>
              </w:rPr>
              <w:t>marketing</w:t>
            </w:r>
            <w:r w:rsidRPr="00C303A8">
              <w:rPr>
                <w:rFonts w:ascii="Century Gothic" w:hAnsi="Century Gothic"/>
                <w:color w:val="auto"/>
                <w:sz w:val="20"/>
                <w:szCs w:val="20"/>
              </w:rPr>
              <w:t xml:space="preserve"> </w:t>
            </w:r>
            <w:r>
              <w:rPr>
                <w:rFonts w:ascii="Century Gothic" w:hAnsi="Century Gothic"/>
                <w:color w:val="auto"/>
                <w:sz w:val="20"/>
                <w:szCs w:val="20"/>
                <w:lang w:val="en-US"/>
              </w:rPr>
              <w:t>templates</w:t>
            </w:r>
            <w:r w:rsidRPr="00C303A8">
              <w:rPr>
                <w:rFonts w:ascii="Century Gothic" w:hAnsi="Century Gothic"/>
                <w:color w:val="auto"/>
                <w:sz w:val="20"/>
                <w:szCs w:val="20"/>
              </w:rPr>
              <w:t xml:space="preserve"> (</w:t>
            </w:r>
            <w:r>
              <w:rPr>
                <w:rFonts w:ascii="Century Gothic" w:hAnsi="Century Gothic"/>
                <w:color w:val="auto"/>
                <w:sz w:val="20"/>
                <w:szCs w:val="20"/>
              </w:rPr>
              <w:t>τουλάχιστον</w:t>
            </w:r>
            <w:r w:rsidRPr="00C303A8">
              <w:rPr>
                <w:rFonts w:ascii="Century Gothic" w:hAnsi="Century Gothic"/>
                <w:color w:val="auto"/>
                <w:sz w:val="20"/>
                <w:szCs w:val="20"/>
              </w:rPr>
              <w:t xml:space="preserve"> 20) </w:t>
            </w:r>
            <w:r>
              <w:rPr>
                <w:rFonts w:ascii="Century Gothic" w:hAnsi="Century Gothic"/>
                <w:color w:val="auto"/>
                <w:sz w:val="20"/>
                <w:szCs w:val="20"/>
              </w:rPr>
              <w:t>και</w:t>
            </w:r>
            <w:r w:rsidRPr="00C303A8">
              <w:rPr>
                <w:rFonts w:ascii="Century Gothic" w:hAnsi="Century Gothic"/>
                <w:color w:val="auto"/>
                <w:sz w:val="20"/>
                <w:szCs w:val="20"/>
              </w:rPr>
              <w:t xml:space="preserve"> </w:t>
            </w:r>
            <w:r w:rsidRPr="00C303A8">
              <w:rPr>
                <w:rFonts w:ascii="Century Gothic" w:hAnsi="Century Gothic"/>
                <w:color w:val="auto"/>
                <w:sz w:val="20"/>
                <w:szCs w:val="20"/>
                <w:lang w:val="en-US"/>
              </w:rPr>
              <w:t>digital</w:t>
            </w:r>
            <w:r w:rsidRPr="00C303A8">
              <w:rPr>
                <w:rFonts w:ascii="Century Gothic" w:hAnsi="Century Gothic"/>
                <w:color w:val="auto"/>
                <w:sz w:val="20"/>
                <w:szCs w:val="20"/>
              </w:rPr>
              <w:t xml:space="preserve"> </w:t>
            </w:r>
            <w:r w:rsidRPr="00C303A8">
              <w:rPr>
                <w:rFonts w:ascii="Century Gothic" w:hAnsi="Century Gothic"/>
                <w:color w:val="auto"/>
                <w:sz w:val="20"/>
                <w:szCs w:val="20"/>
                <w:lang w:val="en-US"/>
              </w:rPr>
              <w:t>signa</w:t>
            </w:r>
            <w:r>
              <w:rPr>
                <w:rFonts w:ascii="Century Gothic" w:hAnsi="Century Gothic"/>
                <w:color w:val="auto"/>
                <w:sz w:val="20"/>
                <w:szCs w:val="20"/>
                <w:lang w:val="en-US"/>
              </w:rPr>
              <w:t>ge</w:t>
            </w:r>
            <w:r w:rsidRPr="00C303A8">
              <w:rPr>
                <w:rFonts w:ascii="Century Gothic" w:hAnsi="Century Gothic"/>
                <w:color w:val="auto"/>
                <w:sz w:val="20"/>
                <w:szCs w:val="20"/>
              </w:rPr>
              <w:t xml:space="preserve"> </w:t>
            </w:r>
            <w:r>
              <w:rPr>
                <w:rFonts w:ascii="Century Gothic" w:hAnsi="Century Gothic"/>
                <w:color w:val="auto"/>
                <w:sz w:val="20"/>
                <w:szCs w:val="20"/>
              </w:rPr>
              <w:t>καμπανιών</w:t>
            </w:r>
            <w:r w:rsidRPr="00C303A8">
              <w:rPr>
                <w:rFonts w:ascii="Century Gothic" w:hAnsi="Century Gothic"/>
                <w:color w:val="auto"/>
                <w:sz w:val="20"/>
                <w:szCs w:val="20"/>
              </w:rPr>
              <w:t xml:space="preserve"> (</w:t>
            </w:r>
            <w:r>
              <w:rPr>
                <w:rFonts w:ascii="Century Gothic" w:hAnsi="Century Gothic"/>
                <w:color w:val="auto"/>
                <w:sz w:val="20"/>
                <w:szCs w:val="20"/>
              </w:rPr>
              <w:t>τουλάχιστον 10)</w:t>
            </w:r>
            <w:r w:rsidRPr="00C303A8">
              <w:rPr>
                <w:rFonts w:ascii="Century Gothic" w:hAnsi="Century Gothic"/>
                <w:color w:val="auto"/>
                <w:sz w:val="20"/>
                <w:szCs w:val="20"/>
              </w:rPr>
              <w:t xml:space="preserve">. </w:t>
            </w:r>
          </w:p>
        </w:tc>
      </w:tr>
      <w:tr w:rsidR="00C303A8" w:rsidRPr="00AC3A60" w14:paraId="4327267B" w14:textId="77777777" w:rsidTr="00CD5231">
        <w:tc>
          <w:tcPr>
            <w:tcW w:w="8296" w:type="dxa"/>
            <w:gridSpan w:val="4"/>
          </w:tcPr>
          <w:p w14:paraId="729D570F" w14:textId="77777777" w:rsidR="00C303A8" w:rsidRPr="00AC3A60" w:rsidRDefault="00C303A8" w:rsidP="00CD5231">
            <w:pPr>
              <w:spacing w:line="288" w:lineRule="auto"/>
              <w:jc w:val="both"/>
              <w:rPr>
                <w:rFonts w:ascii="Century Gothic" w:hAnsi="Century Gothic"/>
                <w:b/>
                <w:bCs/>
                <w:color w:val="auto"/>
                <w:sz w:val="20"/>
                <w:szCs w:val="20"/>
              </w:rPr>
            </w:pPr>
            <w:r w:rsidRPr="00AC3A60">
              <w:rPr>
                <w:rFonts w:ascii="Century Gothic" w:hAnsi="Century Gothic"/>
                <w:b/>
                <w:bCs/>
                <w:color w:val="auto"/>
                <w:sz w:val="20"/>
                <w:szCs w:val="20"/>
              </w:rPr>
              <w:t>Περιγραφή Υλοποίησης:</w:t>
            </w:r>
          </w:p>
          <w:p w14:paraId="1921DCFA" w14:textId="6FC5B8B6" w:rsidR="00C303A8" w:rsidRPr="00AC3A60" w:rsidRDefault="00C303A8" w:rsidP="00CD5231">
            <w:pPr>
              <w:spacing w:line="288" w:lineRule="auto"/>
              <w:jc w:val="both"/>
              <w:rPr>
                <w:rFonts w:ascii="Century Gothic" w:hAnsi="Century Gothic"/>
                <w:color w:val="auto"/>
                <w:sz w:val="20"/>
                <w:szCs w:val="20"/>
              </w:rPr>
            </w:pPr>
            <w:r w:rsidRPr="00C303A8">
              <w:rPr>
                <w:rFonts w:ascii="Century Gothic" w:hAnsi="Century Gothic"/>
                <w:color w:val="auto"/>
                <w:sz w:val="20"/>
                <w:szCs w:val="20"/>
              </w:rPr>
              <w:t xml:space="preserve">Στο πλαίσιο των υποχρεώσεων του αναδόχου περιλαμβάνονται οι υπηρεσίες Σχεδιασμού e-mail marketing templates (τουλάχιστον 20) και digital signage καμπανιών (τουλάχιστον 10). Τα email marketing templates και οι digital signage campaigns θα χρησιμοποιηθούν στο πλαίσιο </w:t>
            </w:r>
            <w:r w:rsidR="0062536D">
              <w:rPr>
                <w:rFonts w:ascii="Century Gothic" w:hAnsi="Century Gothic"/>
                <w:color w:val="auto"/>
                <w:sz w:val="20"/>
                <w:szCs w:val="20"/>
              </w:rPr>
              <w:t>τις</w:t>
            </w:r>
            <w:r w:rsidRPr="00C303A8">
              <w:rPr>
                <w:rFonts w:ascii="Century Gothic" w:hAnsi="Century Gothic"/>
                <w:color w:val="auto"/>
                <w:sz w:val="20"/>
                <w:szCs w:val="20"/>
              </w:rPr>
              <w:t xml:space="preserve"> προώθησης του έργου από την αναθέτουσα αρχή και τα καταστήματα. </w:t>
            </w:r>
          </w:p>
        </w:tc>
      </w:tr>
      <w:tr w:rsidR="00C303A8" w:rsidRPr="00410F83" w14:paraId="7BC01707" w14:textId="77777777" w:rsidTr="00C303A8">
        <w:trPr>
          <w:trHeight w:val="1704"/>
        </w:trPr>
        <w:tc>
          <w:tcPr>
            <w:tcW w:w="8296" w:type="dxa"/>
            <w:gridSpan w:val="4"/>
          </w:tcPr>
          <w:p w14:paraId="4FFC1759" w14:textId="77777777" w:rsidR="00C303A8" w:rsidRPr="00AC3A60" w:rsidRDefault="00C303A8" w:rsidP="00CD5231">
            <w:pPr>
              <w:spacing w:line="288" w:lineRule="auto"/>
              <w:jc w:val="both"/>
              <w:rPr>
                <w:rFonts w:ascii="Century Gothic" w:hAnsi="Century Gothic"/>
                <w:b/>
                <w:bCs/>
                <w:color w:val="auto"/>
                <w:sz w:val="20"/>
                <w:szCs w:val="20"/>
              </w:rPr>
            </w:pPr>
            <w:r w:rsidRPr="00AC3A60">
              <w:rPr>
                <w:rFonts w:ascii="Century Gothic" w:hAnsi="Century Gothic"/>
                <w:b/>
                <w:bCs/>
                <w:color w:val="auto"/>
                <w:sz w:val="20"/>
                <w:szCs w:val="20"/>
              </w:rPr>
              <w:t xml:space="preserve">Παραδοτέα: </w:t>
            </w:r>
          </w:p>
          <w:p w14:paraId="04EE2ABB" w14:textId="3B0BAFBC" w:rsidR="00C303A8" w:rsidRPr="00C303A8" w:rsidRDefault="00C303A8" w:rsidP="00C303A8">
            <w:pPr>
              <w:spacing w:line="288" w:lineRule="auto"/>
              <w:jc w:val="both"/>
              <w:rPr>
                <w:rFonts w:ascii="Century Gothic" w:hAnsi="Century Gothic"/>
                <w:sz w:val="20"/>
                <w:szCs w:val="20"/>
              </w:rPr>
            </w:pPr>
            <w:r w:rsidRPr="00C303A8">
              <w:rPr>
                <w:rFonts w:ascii="Century Gothic" w:hAnsi="Century Gothic"/>
                <w:sz w:val="20"/>
                <w:szCs w:val="20"/>
              </w:rPr>
              <w:t xml:space="preserve">Προμήθεια 1.000 SMS </w:t>
            </w:r>
          </w:p>
          <w:p w14:paraId="4FB9697C" w14:textId="77777777" w:rsidR="00C303A8" w:rsidRDefault="00C303A8" w:rsidP="00CD5231">
            <w:pPr>
              <w:spacing w:line="288" w:lineRule="auto"/>
              <w:jc w:val="both"/>
              <w:rPr>
                <w:rFonts w:ascii="Century Gothic" w:hAnsi="Century Gothic"/>
                <w:color w:val="auto"/>
                <w:sz w:val="20"/>
                <w:szCs w:val="20"/>
              </w:rPr>
            </w:pPr>
            <w:r>
              <w:rPr>
                <w:rFonts w:ascii="Century Gothic" w:hAnsi="Century Gothic"/>
                <w:color w:val="auto"/>
                <w:sz w:val="20"/>
                <w:szCs w:val="20"/>
              </w:rPr>
              <w:t xml:space="preserve">Προμήθεια </w:t>
            </w:r>
            <w:r w:rsidRPr="00C303A8">
              <w:rPr>
                <w:rFonts w:ascii="Century Gothic" w:hAnsi="Century Gothic"/>
                <w:color w:val="auto"/>
                <w:sz w:val="20"/>
                <w:szCs w:val="20"/>
              </w:rPr>
              <w:t>120.000 e-mails (12 μήνες)</w:t>
            </w:r>
            <w:r>
              <w:rPr>
                <w:rFonts w:ascii="Century Gothic" w:hAnsi="Century Gothic"/>
                <w:color w:val="auto"/>
                <w:sz w:val="20"/>
                <w:szCs w:val="20"/>
              </w:rPr>
              <w:t xml:space="preserve"> – 10.000 ανά μήνα</w:t>
            </w:r>
          </w:p>
          <w:p w14:paraId="2C8CCF7F" w14:textId="0FD1B023" w:rsidR="00C303A8" w:rsidRPr="002C2718" w:rsidRDefault="00C303A8" w:rsidP="00C303A8">
            <w:pPr>
              <w:spacing w:line="288" w:lineRule="auto"/>
              <w:jc w:val="both"/>
              <w:rPr>
                <w:rFonts w:ascii="Century Gothic" w:hAnsi="Century Gothic"/>
                <w:sz w:val="20"/>
                <w:szCs w:val="20"/>
                <w:lang w:val="en-US"/>
              </w:rPr>
            </w:pPr>
            <w:r>
              <w:rPr>
                <w:rFonts w:ascii="Century Gothic" w:hAnsi="Century Gothic"/>
                <w:sz w:val="20"/>
                <w:szCs w:val="20"/>
                <w:lang w:val="en-US"/>
              </w:rPr>
              <w:t>Email</w:t>
            </w:r>
            <w:r w:rsidRPr="00C303A8">
              <w:rPr>
                <w:rFonts w:ascii="Century Gothic" w:hAnsi="Century Gothic"/>
                <w:sz w:val="20"/>
                <w:szCs w:val="20"/>
                <w:lang w:val="en-US"/>
              </w:rPr>
              <w:t xml:space="preserve"> marketing templates (</w:t>
            </w:r>
            <w:r w:rsidRPr="00C303A8">
              <w:rPr>
                <w:rFonts w:ascii="Century Gothic" w:hAnsi="Century Gothic"/>
                <w:sz w:val="20"/>
                <w:szCs w:val="20"/>
              </w:rPr>
              <w:t>τουλάχιστον</w:t>
            </w:r>
            <w:r w:rsidRPr="00C303A8">
              <w:rPr>
                <w:rFonts w:ascii="Century Gothic" w:hAnsi="Century Gothic"/>
                <w:sz w:val="20"/>
                <w:szCs w:val="20"/>
                <w:lang w:val="en-US"/>
              </w:rPr>
              <w:t xml:space="preserve"> 20) </w:t>
            </w:r>
          </w:p>
          <w:p w14:paraId="46DBDD28" w14:textId="384AA26F" w:rsidR="00C303A8" w:rsidRPr="00C303A8" w:rsidRDefault="00C303A8" w:rsidP="00C303A8">
            <w:pPr>
              <w:spacing w:line="288" w:lineRule="auto"/>
              <w:jc w:val="both"/>
              <w:rPr>
                <w:rFonts w:ascii="Century Gothic" w:hAnsi="Century Gothic"/>
                <w:i/>
                <w:iCs/>
                <w:sz w:val="20"/>
                <w:szCs w:val="20"/>
                <w:lang w:val="en-US"/>
              </w:rPr>
            </w:pPr>
            <w:r>
              <w:rPr>
                <w:rFonts w:ascii="Century Gothic" w:hAnsi="Century Gothic"/>
                <w:sz w:val="20"/>
                <w:szCs w:val="20"/>
                <w:lang w:val="en-US"/>
              </w:rPr>
              <w:t>D</w:t>
            </w:r>
            <w:r w:rsidRPr="00C303A8">
              <w:rPr>
                <w:rFonts w:ascii="Century Gothic" w:hAnsi="Century Gothic"/>
                <w:sz w:val="20"/>
                <w:szCs w:val="20"/>
                <w:lang w:val="en-US"/>
              </w:rPr>
              <w:t xml:space="preserve">igital signage </w:t>
            </w:r>
            <w:r w:rsidRPr="00C303A8">
              <w:rPr>
                <w:rFonts w:ascii="Century Gothic" w:hAnsi="Century Gothic"/>
                <w:sz w:val="20"/>
                <w:szCs w:val="20"/>
              </w:rPr>
              <w:t>καμπανιών</w:t>
            </w:r>
            <w:r w:rsidRPr="00C303A8">
              <w:rPr>
                <w:rFonts w:ascii="Century Gothic" w:hAnsi="Century Gothic"/>
                <w:sz w:val="20"/>
                <w:szCs w:val="20"/>
                <w:lang w:val="en-US"/>
              </w:rPr>
              <w:t xml:space="preserve"> (</w:t>
            </w:r>
            <w:r w:rsidRPr="00C303A8">
              <w:rPr>
                <w:rFonts w:ascii="Century Gothic" w:hAnsi="Century Gothic"/>
                <w:sz w:val="20"/>
                <w:szCs w:val="20"/>
              </w:rPr>
              <w:t>τουλάχιστον</w:t>
            </w:r>
            <w:r w:rsidRPr="00C303A8">
              <w:rPr>
                <w:rFonts w:ascii="Century Gothic" w:hAnsi="Century Gothic"/>
                <w:sz w:val="20"/>
                <w:szCs w:val="20"/>
                <w:lang w:val="en-US"/>
              </w:rPr>
              <w:t xml:space="preserve"> 10)</w:t>
            </w:r>
          </w:p>
        </w:tc>
      </w:tr>
    </w:tbl>
    <w:p w14:paraId="63410D5B" w14:textId="77777777" w:rsidR="00C303A8" w:rsidRPr="00C303A8" w:rsidRDefault="00C303A8" w:rsidP="009E5BAE">
      <w:pPr>
        <w:spacing w:line="360" w:lineRule="auto"/>
        <w:jc w:val="both"/>
        <w:rPr>
          <w:rFonts w:ascii="Century Gothic" w:hAnsi="Century Gothic"/>
          <w:sz w:val="20"/>
          <w:szCs w:val="20"/>
          <w:lang w:val="en-US"/>
        </w:rPr>
      </w:pPr>
    </w:p>
    <w:tbl>
      <w:tblPr>
        <w:tblStyle w:val="af2"/>
        <w:tblW w:w="0" w:type="auto"/>
        <w:tblInd w:w="0" w:type="dxa"/>
        <w:tblLook w:val="04A0" w:firstRow="1" w:lastRow="0" w:firstColumn="1" w:lastColumn="0" w:noHBand="0" w:noVBand="1"/>
      </w:tblPr>
      <w:tblGrid>
        <w:gridCol w:w="2074"/>
        <w:gridCol w:w="2074"/>
        <w:gridCol w:w="2074"/>
        <w:gridCol w:w="2074"/>
      </w:tblGrid>
      <w:tr w:rsidR="00AC3A60" w:rsidRPr="00C035FF" w14:paraId="50BB0094" w14:textId="77777777" w:rsidTr="00CD5231">
        <w:tc>
          <w:tcPr>
            <w:tcW w:w="8296" w:type="dxa"/>
            <w:gridSpan w:val="4"/>
            <w:shd w:val="clear" w:color="auto" w:fill="DEEAF6" w:themeFill="accent5" w:themeFillTint="33"/>
          </w:tcPr>
          <w:p w14:paraId="152893CE" w14:textId="3B0C03D0" w:rsidR="00AC3A60" w:rsidRPr="00C035FF" w:rsidRDefault="00C303A8" w:rsidP="00CD5231">
            <w:pPr>
              <w:spacing w:line="360" w:lineRule="auto"/>
              <w:jc w:val="center"/>
              <w:rPr>
                <w:rFonts w:ascii="Century Gothic" w:hAnsi="Century Gothic"/>
                <w:b/>
                <w:bCs/>
                <w:sz w:val="20"/>
                <w:szCs w:val="20"/>
              </w:rPr>
            </w:pPr>
            <w:r>
              <w:rPr>
                <w:rFonts w:ascii="Century Gothic" w:hAnsi="Century Gothic"/>
                <w:b/>
                <w:bCs/>
                <w:sz w:val="20"/>
                <w:szCs w:val="20"/>
              </w:rPr>
              <w:t>Ε’</w:t>
            </w:r>
            <w:r w:rsidR="00AC3A60" w:rsidRPr="00C035FF">
              <w:rPr>
                <w:rFonts w:ascii="Century Gothic" w:hAnsi="Century Gothic"/>
                <w:b/>
                <w:bCs/>
                <w:sz w:val="20"/>
                <w:szCs w:val="20"/>
              </w:rPr>
              <w:t xml:space="preserve"> ΦΑΣΗ: </w:t>
            </w:r>
            <w:r w:rsidR="00AC3A60">
              <w:rPr>
                <w:rFonts w:ascii="Century Gothic" w:hAnsi="Century Gothic"/>
                <w:b/>
                <w:bCs/>
                <w:sz w:val="20"/>
                <w:szCs w:val="20"/>
              </w:rPr>
              <w:t>ΠΙΛΟΤΙΚΗ ΛΕΙΤΟΥΡΓΙΑ</w:t>
            </w:r>
          </w:p>
        </w:tc>
      </w:tr>
      <w:tr w:rsidR="00AC3A60" w14:paraId="1CAADDFF" w14:textId="77777777" w:rsidTr="00CD5231">
        <w:tc>
          <w:tcPr>
            <w:tcW w:w="2074" w:type="dxa"/>
          </w:tcPr>
          <w:p w14:paraId="31121731" w14:textId="77777777" w:rsidR="00AC3A60" w:rsidRPr="00C035FF" w:rsidRDefault="00AC3A60" w:rsidP="00CD5231">
            <w:pPr>
              <w:spacing w:line="288" w:lineRule="auto"/>
              <w:jc w:val="both"/>
              <w:rPr>
                <w:rFonts w:ascii="Century Gothic" w:hAnsi="Century Gothic"/>
                <w:b/>
                <w:bCs/>
                <w:sz w:val="20"/>
                <w:szCs w:val="20"/>
              </w:rPr>
            </w:pPr>
            <w:r w:rsidRPr="00C035FF">
              <w:rPr>
                <w:rFonts w:ascii="Century Gothic" w:hAnsi="Century Gothic"/>
                <w:b/>
                <w:bCs/>
                <w:sz w:val="20"/>
                <w:szCs w:val="20"/>
              </w:rPr>
              <w:t>Φάση Νο:</w:t>
            </w:r>
          </w:p>
        </w:tc>
        <w:tc>
          <w:tcPr>
            <w:tcW w:w="2074" w:type="dxa"/>
          </w:tcPr>
          <w:p w14:paraId="1E107C15" w14:textId="7797CE74" w:rsidR="00AC3A60" w:rsidRDefault="00C303A8" w:rsidP="00CD5231">
            <w:pPr>
              <w:spacing w:line="288" w:lineRule="auto"/>
              <w:jc w:val="both"/>
              <w:rPr>
                <w:rFonts w:ascii="Century Gothic" w:hAnsi="Century Gothic"/>
                <w:sz w:val="20"/>
                <w:szCs w:val="20"/>
              </w:rPr>
            </w:pPr>
            <w:r>
              <w:rPr>
                <w:rFonts w:ascii="Century Gothic" w:hAnsi="Century Gothic"/>
                <w:sz w:val="20"/>
                <w:szCs w:val="20"/>
              </w:rPr>
              <w:t>5</w:t>
            </w:r>
          </w:p>
        </w:tc>
        <w:tc>
          <w:tcPr>
            <w:tcW w:w="2074" w:type="dxa"/>
          </w:tcPr>
          <w:p w14:paraId="7974FDD4" w14:textId="77777777" w:rsidR="00AC3A60" w:rsidRPr="00C035FF" w:rsidRDefault="00AC3A60" w:rsidP="00CD5231">
            <w:pPr>
              <w:spacing w:line="288" w:lineRule="auto"/>
              <w:jc w:val="both"/>
              <w:rPr>
                <w:rFonts w:ascii="Century Gothic" w:hAnsi="Century Gothic"/>
                <w:b/>
                <w:bCs/>
                <w:sz w:val="20"/>
                <w:szCs w:val="20"/>
              </w:rPr>
            </w:pPr>
            <w:r w:rsidRPr="00C035FF">
              <w:rPr>
                <w:rFonts w:ascii="Century Gothic" w:hAnsi="Century Gothic"/>
                <w:b/>
                <w:bCs/>
                <w:sz w:val="20"/>
                <w:szCs w:val="20"/>
              </w:rPr>
              <w:t xml:space="preserve">Τίτλος: </w:t>
            </w:r>
          </w:p>
        </w:tc>
        <w:tc>
          <w:tcPr>
            <w:tcW w:w="2074" w:type="dxa"/>
          </w:tcPr>
          <w:p w14:paraId="183AA3CE" w14:textId="7425882F" w:rsidR="00AC3A60" w:rsidRPr="00C035FF" w:rsidRDefault="00AC3A60" w:rsidP="00CD5231">
            <w:pPr>
              <w:spacing w:line="288" w:lineRule="auto"/>
              <w:jc w:val="both"/>
              <w:rPr>
                <w:rFonts w:ascii="Century Gothic" w:hAnsi="Century Gothic"/>
                <w:sz w:val="20"/>
                <w:szCs w:val="20"/>
                <w:highlight w:val="yellow"/>
              </w:rPr>
            </w:pPr>
            <w:r>
              <w:rPr>
                <w:rFonts w:ascii="Century Gothic" w:hAnsi="Century Gothic"/>
                <w:sz w:val="20"/>
                <w:szCs w:val="20"/>
              </w:rPr>
              <w:t>Πιλοτική Λειτουργία Παρεχόμενων Υπηρεσιών</w:t>
            </w:r>
            <w:r w:rsidRPr="00C035FF">
              <w:rPr>
                <w:rFonts w:ascii="Century Gothic" w:hAnsi="Century Gothic"/>
                <w:sz w:val="20"/>
                <w:szCs w:val="20"/>
              </w:rPr>
              <w:t xml:space="preserve"> </w:t>
            </w:r>
          </w:p>
        </w:tc>
      </w:tr>
      <w:tr w:rsidR="00AC3A60" w:rsidRPr="00AC3A60" w14:paraId="05EF3640" w14:textId="77777777" w:rsidTr="00CD5231">
        <w:tc>
          <w:tcPr>
            <w:tcW w:w="2074" w:type="dxa"/>
          </w:tcPr>
          <w:p w14:paraId="6213300A" w14:textId="77777777" w:rsidR="00AC3A60" w:rsidRPr="00AC3A60" w:rsidRDefault="00AC3A60" w:rsidP="00CD5231">
            <w:pPr>
              <w:spacing w:line="288" w:lineRule="auto"/>
              <w:jc w:val="both"/>
              <w:rPr>
                <w:rFonts w:ascii="Century Gothic" w:hAnsi="Century Gothic"/>
                <w:b/>
                <w:bCs/>
                <w:sz w:val="20"/>
                <w:szCs w:val="20"/>
              </w:rPr>
            </w:pPr>
            <w:r w:rsidRPr="00AC3A60">
              <w:rPr>
                <w:rFonts w:ascii="Century Gothic" w:hAnsi="Century Gothic"/>
                <w:b/>
                <w:bCs/>
                <w:sz w:val="20"/>
                <w:szCs w:val="20"/>
              </w:rPr>
              <w:t>Εβδομάδα Έναρξης:</w:t>
            </w:r>
          </w:p>
        </w:tc>
        <w:tc>
          <w:tcPr>
            <w:tcW w:w="2074" w:type="dxa"/>
          </w:tcPr>
          <w:p w14:paraId="1526D683" w14:textId="5CBEE3AD" w:rsidR="00AC3A60" w:rsidRPr="00AC3A60" w:rsidRDefault="00AC3A60" w:rsidP="00CD5231">
            <w:pPr>
              <w:spacing w:line="288" w:lineRule="auto"/>
              <w:jc w:val="both"/>
              <w:rPr>
                <w:rFonts w:ascii="Century Gothic" w:hAnsi="Century Gothic"/>
                <w:sz w:val="20"/>
                <w:szCs w:val="20"/>
              </w:rPr>
            </w:pPr>
            <w:r w:rsidRPr="00AC3A60">
              <w:rPr>
                <w:rFonts w:ascii="Century Gothic" w:hAnsi="Century Gothic"/>
                <w:sz w:val="20"/>
                <w:szCs w:val="20"/>
              </w:rPr>
              <w:t>1</w:t>
            </w:r>
            <w:r>
              <w:rPr>
                <w:rFonts w:ascii="Century Gothic" w:hAnsi="Century Gothic"/>
                <w:sz w:val="20"/>
                <w:szCs w:val="20"/>
              </w:rPr>
              <w:t>9</w:t>
            </w:r>
            <w:r w:rsidRPr="00AC3A60">
              <w:rPr>
                <w:rFonts w:ascii="Century Gothic" w:hAnsi="Century Gothic"/>
                <w:sz w:val="20"/>
                <w:szCs w:val="20"/>
                <w:vertAlign w:val="superscript"/>
              </w:rPr>
              <w:t>η</w:t>
            </w:r>
            <w:r w:rsidRPr="00AC3A60">
              <w:rPr>
                <w:rFonts w:ascii="Century Gothic" w:hAnsi="Century Gothic"/>
                <w:sz w:val="20"/>
                <w:szCs w:val="20"/>
              </w:rPr>
              <w:t xml:space="preserve"> </w:t>
            </w:r>
          </w:p>
        </w:tc>
        <w:tc>
          <w:tcPr>
            <w:tcW w:w="2074" w:type="dxa"/>
          </w:tcPr>
          <w:p w14:paraId="0E002221" w14:textId="77777777" w:rsidR="00AC3A60" w:rsidRPr="00AC3A60" w:rsidRDefault="00AC3A60" w:rsidP="00CD5231">
            <w:pPr>
              <w:spacing w:line="288" w:lineRule="auto"/>
              <w:jc w:val="both"/>
              <w:rPr>
                <w:rFonts w:ascii="Century Gothic" w:hAnsi="Century Gothic"/>
                <w:b/>
                <w:bCs/>
                <w:sz w:val="20"/>
                <w:szCs w:val="20"/>
              </w:rPr>
            </w:pPr>
            <w:r w:rsidRPr="00AC3A60">
              <w:rPr>
                <w:rFonts w:ascii="Century Gothic" w:hAnsi="Century Gothic"/>
                <w:b/>
                <w:bCs/>
                <w:sz w:val="20"/>
                <w:szCs w:val="20"/>
              </w:rPr>
              <w:t>Εβδομάδα Λήξης:</w:t>
            </w:r>
          </w:p>
        </w:tc>
        <w:tc>
          <w:tcPr>
            <w:tcW w:w="2074" w:type="dxa"/>
          </w:tcPr>
          <w:p w14:paraId="362A0ADB" w14:textId="5FF1C22F" w:rsidR="00AC3A60" w:rsidRPr="00AC3A60" w:rsidRDefault="00AC3A60" w:rsidP="00CD5231">
            <w:pPr>
              <w:spacing w:line="288" w:lineRule="auto"/>
              <w:jc w:val="both"/>
              <w:rPr>
                <w:rFonts w:ascii="Century Gothic" w:hAnsi="Century Gothic"/>
                <w:sz w:val="20"/>
                <w:szCs w:val="20"/>
              </w:rPr>
            </w:pPr>
            <w:r>
              <w:rPr>
                <w:rFonts w:ascii="Century Gothic" w:hAnsi="Century Gothic"/>
                <w:sz w:val="20"/>
                <w:szCs w:val="20"/>
              </w:rPr>
              <w:t>24</w:t>
            </w:r>
            <w:r w:rsidRPr="00AC3A60">
              <w:rPr>
                <w:rFonts w:ascii="Century Gothic" w:hAnsi="Century Gothic"/>
                <w:sz w:val="20"/>
                <w:szCs w:val="20"/>
                <w:vertAlign w:val="superscript"/>
              </w:rPr>
              <w:t>η</w:t>
            </w:r>
            <w:r w:rsidRPr="00AC3A60">
              <w:rPr>
                <w:rFonts w:ascii="Century Gothic" w:hAnsi="Century Gothic"/>
                <w:sz w:val="20"/>
                <w:szCs w:val="20"/>
              </w:rPr>
              <w:t xml:space="preserve">  </w:t>
            </w:r>
          </w:p>
        </w:tc>
      </w:tr>
      <w:tr w:rsidR="00AC3A60" w:rsidRPr="00AC3A60" w14:paraId="4CF8CFBF" w14:textId="77777777" w:rsidTr="00CD5231">
        <w:tc>
          <w:tcPr>
            <w:tcW w:w="8296" w:type="dxa"/>
            <w:gridSpan w:val="4"/>
          </w:tcPr>
          <w:p w14:paraId="4500DBB0" w14:textId="219CA480" w:rsidR="00AC3A60" w:rsidRPr="00AC3A60" w:rsidRDefault="00AC3A60" w:rsidP="00AC3A60">
            <w:pPr>
              <w:spacing w:line="288" w:lineRule="auto"/>
              <w:jc w:val="both"/>
              <w:rPr>
                <w:rFonts w:ascii="Century Gothic" w:hAnsi="Century Gothic"/>
                <w:color w:val="auto"/>
                <w:sz w:val="20"/>
                <w:szCs w:val="20"/>
              </w:rPr>
            </w:pPr>
            <w:r w:rsidRPr="00AC3A60">
              <w:rPr>
                <w:rFonts w:ascii="Century Gothic" w:hAnsi="Century Gothic"/>
                <w:b/>
                <w:bCs/>
                <w:color w:val="auto"/>
                <w:sz w:val="20"/>
                <w:szCs w:val="20"/>
              </w:rPr>
              <w:t>Στόχοι:</w:t>
            </w:r>
            <w:r w:rsidRPr="00AC3A60">
              <w:rPr>
                <w:rFonts w:ascii="Century Gothic" w:hAnsi="Century Gothic"/>
                <w:color w:val="auto"/>
                <w:sz w:val="20"/>
                <w:szCs w:val="20"/>
              </w:rPr>
              <w:t xml:space="preserve"> Θέση σε λειτουργία </w:t>
            </w:r>
            <w:r w:rsidR="0062536D">
              <w:rPr>
                <w:rFonts w:ascii="Century Gothic" w:hAnsi="Century Gothic"/>
                <w:color w:val="auto"/>
                <w:sz w:val="20"/>
                <w:szCs w:val="20"/>
              </w:rPr>
              <w:t>τις</w:t>
            </w:r>
            <w:r>
              <w:t xml:space="preserve"> </w:t>
            </w:r>
            <w:r w:rsidRPr="00AC3A60">
              <w:rPr>
                <w:rFonts w:ascii="Century Gothic" w:hAnsi="Century Gothic"/>
                <w:color w:val="auto"/>
                <w:sz w:val="20"/>
                <w:szCs w:val="20"/>
              </w:rPr>
              <w:t xml:space="preserve">πλατφόρμας ενίσχυσης τοπικής επιχειρηματικότητας και εφαρμογής κινητών συσκευών και περίοδο πιλοτικής λειτουργίας όπου θα πραγματοποιηθούν έλεγχοι </w:t>
            </w:r>
            <w:r w:rsidR="0062536D">
              <w:rPr>
                <w:rFonts w:ascii="Century Gothic" w:hAnsi="Century Gothic"/>
                <w:color w:val="auto"/>
                <w:sz w:val="20"/>
                <w:szCs w:val="20"/>
              </w:rPr>
              <w:t>τις</w:t>
            </w:r>
            <w:r w:rsidRPr="00AC3A60">
              <w:rPr>
                <w:rFonts w:ascii="Century Gothic" w:hAnsi="Century Gothic"/>
                <w:color w:val="auto"/>
                <w:sz w:val="20"/>
                <w:szCs w:val="20"/>
              </w:rPr>
              <w:t xml:space="preserve"> παρεχόμενες υπηρεσίες ώστε να διαπιστωθεί κατά πόσο πληρούνται οι τιθέμενες προδιαγραφές</w:t>
            </w:r>
          </w:p>
        </w:tc>
      </w:tr>
      <w:tr w:rsidR="00AC3A60" w:rsidRPr="00AC3A60" w14:paraId="36A2C259" w14:textId="77777777" w:rsidTr="00CD5231">
        <w:tc>
          <w:tcPr>
            <w:tcW w:w="8296" w:type="dxa"/>
            <w:gridSpan w:val="4"/>
          </w:tcPr>
          <w:p w14:paraId="00469FF1" w14:textId="77777777" w:rsidR="00AC3A60" w:rsidRPr="00AC3A60" w:rsidRDefault="00AC3A60" w:rsidP="00CD5231">
            <w:pPr>
              <w:spacing w:line="288" w:lineRule="auto"/>
              <w:jc w:val="both"/>
              <w:rPr>
                <w:rFonts w:ascii="Century Gothic" w:hAnsi="Century Gothic"/>
                <w:b/>
                <w:bCs/>
                <w:color w:val="auto"/>
                <w:sz w:val="20"/>
                <w:szCs w:val="20"/>
              </w:rPr>
            </w:pPr>
            <w:r w:rsidRPr="00AC3A60">
              <w:rPr>
                <w:rFonts w:ascii="Century Gothic" w:hAnsi="Century Gothic"/>
                <w:b/>
                <w:bCs/>
                <w:color w:val="auto"/>
                <w:sz w:val="20"/>
                <w:szCs w:val="20"/>
              </w:rPr>
              <w:t>Περιγραφή Υλοποίησης:</w:t>
            </w:r>
          </w:p>
          <w:p w14:paraId="307293F4" w14:textId="7A82FA04" w:rsidR="00AC3A60" w:rsidRPr="00AC3A60" w:rsidRDefault="00AC3A60" w:rsidP="00CD5231">
            <w:pPr>
              <w:spacing w:line="288" w:lineRule="auto"/>
              <w:jc w:val="both"/>
              <w:rPr>
                <w:rFonts w:ascii="Century Gothic" w:hAnsi="Century Gothic"/>
                <w:color w:val="auto"/>
                <w:sz w:val="20"/>
                <w:szCs w:val="20"/>
              </w:rPr>
            </w:pPr>
            <w:r w:rsidRPr="00AC3A60">
              <w:rPr>
                <w:rFonts w:ascii="Century Gothic" w:hAnsi="Century Gothic"/>
                <w:color w:val="auto"/>
                <w:sz w:val="20"/>
                <w:szCs w:val="20"/>
              </w:rPr>
              <w:t>Στην περίοδο πιλοτικής λειτουργίας το σύστημα θα ελεγχθεί για τυχόν λάθη, ή παραλείψεις. Από τη συλλογή των παρατηρήσεων και των εκκρεμοτήτων ενδέχεται να δημιουργηθεί η ανάγκη για συγκεκριμένες παρεμβάσεις ή διορθώσεις στη λειτουργία των υπηρεσιών</w:t>
            </w:r>
            <w:r>
              <w:rPr>
                <w:rFonts w:ascii="Century Gothic" w:hAnsi="Century Gothic"/>
                <w:color w:val="auto"/>
                <w:sz w:val="20"/>
                <w:szCs w:val="20"/>
              </w:rPr>
              <w:t>.</w:t>
            </w:r>
          </w:p>
        </w:tc>
      </w:tr>
      <w:tr w:rsidR="00AC3A60" w14:paraId="21FC8D0E" w14:textId="77777777" w:rsidTr="00CD5231">
        <w:tc>
          <w:tcPr>
            <w:tcW w:w="8296" w:type="dxa"/>
            <w:gridSpan w:val="4"/>
          </w:tcPr>
          <w:p w14:paraId="1D0695DE" w14:textId="77777777" w:rsidR="00AC3A60" w:rsidRPr="00AC3A60" w:rsidRDefault="00AC3A60" w:rsidP="00CD5231">
            <w:pPr>
              <w:spacing w:line="288" w:lineRule="auto"/>
              <w:jc w:val="both"/>
              <w:rPr>
                <w:rFonts w:ascii="Century Gothic" w:hAnsi="Century Gothic"/>
                <w:b/>
                <w:bCs/>
                <w:color w:val="auto"/>
                <w:sz w:val="20"/>
                <w:szCs w:val="20"/>
              </w:rPr>
            </w:pPr>
            <w:r w:rsidRPr="00AC3A60">
              <w:rPr>
                <w:rFonts w:ascii="Century Gothic" w:hAnsi="Century Gothic"/>
                <w:b/>
                <w:bCs/>
                <w:color w:val="auto"/>
                <w:sz w:val="20"/>
                <w:szCs w:val="20"/>
              </w:rPr>
              <w:t xml:space="preserve">Παραδοτέα: </w:t>
            </w:r>
          </w:p>
          <w:p w14:paraId="5388221D" w14:textId="77777777" w:rsidR="00AC3A60" w:rsidRPr="00AC3A60" w:rsidRDefault="00AC3A60" w:rsidP="00AC3A60">
            <w:pPr>
              <w:spacing w:line="288" w:lineRule="auto"/>
              <w:jc w:val="both"/>
              <w:rPr>
                <w:rFonts w:ascii="Century Gothic" w:hAnsi="Century Gothic"/>
                <w:color w:val="auto"/>
                <w:sz w:val="20"/>
                <w:szCs w:val="20"/>
              </w:rPr>
            </w:pPr>
            <w:r w:rsidRPr="00AC3A60">
              <w:rPr>
                <w:rFonts w:ascii="Century Gothic" w:hAnsi="Century Gothic"/>
                <w:color w:val="auto"/>
                <w:sz w:val="20"/>
                <w:szCs w:val="20"/>
              </w:rPr>
              <w:t>Τεύχος καταγραφής αποτίμησης φάσης πιλοτικής λειτουργίας</w:t>
            </w:r>
          </w:p>
          <w:p w14:paraId="085BF6E2" w14:textId="662BD27E" w:rsidR="00AC3A60" w:rsidRDefault="00AC3A60" w:rsidP="00AC3A60">
            <w:pPr>
              <w:spacing w:line="288" w:lineRule="auto"/>
              <w:jc w:val="both"/>
              <w:rPr>
                <w:rFonts w:ascii="Century Gothic" w:hAnsi="Century Gothic"/>
                <w:color w:val="auto"/>
                <w:sz w:val="20"/>
                <w:szCs w:val="20"/>
              </w:rPr>
            </w:pPr>
            <w:r w:rsidRPr="00AC3A60">
              <w:rPr>
                <w:rFonts w:ascii="Century Gothic" w:hAnsi="Century Gothic"/>
                <w:color w:val="auto"/>
                <w:sz w:val="20"/>
                <w:szCs w:val="20"/>
              </w:rPr>
              <w:t>Άδειες χρήσης Λογισμικού</w:t>
            </w:r>
            <w:r>
              <w:rPr>
                <w:rFonts w:ascii="Century Gothic" w:hAnsi="Century Gothic"/>
                <w:color w:val="auto"/>
                <w:sz w:val="20"/>
                <w:szCs w:val="20"/>
              </w:rPr>
              <w:t>*</w:t>
            </w:r>
          </w:p>
          <w:p w14:paraId="3A371712" w14:textId="6E7CEB92" w:rsidR="00AC3A60" w:rsidRDefault="00AC3A60" w:rsidP="00AC3A60">
            <w:pPr>
              <w:spacing w:line="288" w:lineRule="auto"/>
              <w:jc w:val="both"/>
              <w:rPr>
                <w:rFonts w:ascii="Century Gothic" w:hAnsi="Century Gothic"/>
                <w:color w:val="auto"/>
                <w:sz w:val="20"/>
                <w:szCs w:val="20"/>
              </w:rPr>
            </w:pPr>
          </w:p>
          <w:p w14:paraId="20B02EB5" w14:textId="7A0C9C4E" w:rsidR="00AC3A60" w:rsidRPr="00AC3A60" w:rsidRDefault="00AC3A60" w:rsidP="00C303A8">
            <w:pPr>
              <w:spacing w:line="288" w:lineRule="auto"/>
              <w:jc w:val="both"/>
              <w:rPr>
                <w:rFonts w:ascii="Century Gothic" w:hAnsi="Century Gothic"/>
                <w:i/>
                <w:iCs/>
                <w:color w:val="auto"/>
                <w:sz w:val="20"/>
                <w:szCs w:val="20"/>
              </w:rPr>
            </w:pPr>
            <w:r w:rsidRPr="00AC3A60">
              <w:rPr>
                <w:rFonts w:ascii="Century Gothic" w:hAnsi="Century Gothic"/>
                <w:i/>
                <w:iCs/>
                <w:color w:val="auto"/>
                <w:sz w:val="20"/>
                <w:szCs w:val="20"/>
              </w:rPr>
              <w:t xml:space="preserve">*Ο ανάδοχος υποχρεούται να παρέχει επ’ αόριστον και </w:t>
            </w:r>
            <w:r w:rsidR="0062536D">
              <w:rPr>
                <w:rFonts w:ascii="Century Gothic" w:hAnsi="Century Gothic"/>
                <w:i/>
                <w:iCs/>
                <w:color w:val="auto"/>
                <w:sz w:val="20"/>
                <w:szCs w:val="20"/>
              </w:rPr>
              <w:t>τις</w:t>
            </w:r>
            <w:r w:rsidRPr="00AC3A60">
              <w:rPr>
                <w:rFonts w:ascii="Century Gothic" w:hAnsi="Century Gothic"/>
                <w:i/>
                <w:iCs/>
                <w:color w:val="auto"/>
                <w:sz w:val="20"/>
                <w:szCs w:val="20"/>
              </w:rPr>
              <w:t xml:space="preserve"> άδειες χρήσης</w:t>
            </w:r>
            <w:r w:rsidR="00C303A8" w:rsidRPr="00C303A8">
              <w:rPr>
                <w:rFonts w:ascii="Century Gothic" w:hAnsi="Century Gothic"/>
                <w:i/>
                <w:iCs/>
                <w:color w:val="auto"/>
                <w:sz w:val="20"/>
                <w:szCs w:val="20"/>
              </w:rPr>
              <w:t xml:space="preserve"> </w:t>
            </w:r>
            <w:r w:rsidR="00C303A8">
              <w:rPr>
                <w:rFonts w:ascii="Century Gothic" w:hAnsi="Century Gothic"/>
                <w:i/>
                <w:iCs/>
                <w:color w:val="auto"/>
                <w:sz w:val="20"/>
                <w:szCs w:val="20"/>
              </w:rPr>
              <w:t xml:space="preserve">της </w:t>
            </w:r>
            <w:r w:rsidRPr="00AC3A60">
              <w:rPr>
                <w:rFonts w:ascii="Century Gothic" w:hAnsi="Century Gothic"/>
                <w:i/>
                <w:iCs/>
                <w:color w:val="auto"/>
                <w:sz w:val="20"/>
                <w:szCs w:val="20"/>
              </w:rPr>
              <w:t>πλατφόρμας ενίσχυσης τοπικής επιχειρηματικότητας και</w:t>
            </w:r>
            <w:r w:rsidR="00C303A8">
              <w:rPr>
                <w:rFonts w:ascii="Century Gothic" w:hAnsi="Century Gothic"/>
                <w:i/>
                <w:iCs/>
                <w:color w:val="auto"/>
                <w:sz w:val="20"/>
                <w:szCs w:val="20"/>
              </w:rPr>
              <w:t xml:space="preserve"> </w:t>
            </w:r>
            <w:r w:rsidR="0062536D">
              <w:rPr>
                <w:rFonts w:ascii="Century Gothic" w:hAnsi="Century Gothic"/>
                <w:i/>
                <w:iCs/>
                <w:color w:val="auto"/>
                <w:sz w:val="20"/>
                <w:szCs w:val="20"/>
              </w:rPr>
              <w:t>τις</w:t>
            </w:r>
            <w:r w:rsidRPr="00AC3A60">
              <w:rPr>
                <w:rFonts w:ascii="Century Gothic" w:hAnsi="Century Gothic"/>
                <w:i/>
                <w:iCs/>
                <w:color w:val="auto"/>
                <w:sz w:val="20"/>
                <w:szCs w:val="20"/>
              </w:rPr>
              <w:t xml:space="preserve"> εφαρμογής κινητών </w:t>
            </w:r>
            <w:r w:rsidRPr="00AC3A60">
              <w:rPr>
                <w:rFonts w:ascii="Century Gothic" w:hAnsi="Century Gothic"/>
                <w:i/>
                <w:iCs/>
                <w:color w:val="auto"/>
                <w:sz w:val="20"/>
                <w:szCs w:val="20"/>
              </w:rPr>
              <w:lastRenderedPageBreak/>
              <w:t xml:space="preserve">συσκευών, αλλά και </w:t>
            </w:r>
            <w:r w:rsidR="0062536D">
              <w:rPr>
                <w:rFonts w:ascii="Century Gothic" w:hAnsi="Century Gothic"/>
                <w:i/>
                <w:iCs/>
                <w:color w:val="auto"/>
                <w:sz w:val="20"/>
                <w:szCs w:val="20"/>
              </w:rPr>
              <w:t>τις</w:t>
            </w:r>
            <w:r w:rsidRPr="00AC3A60">
              <w:rPr>
                <w:rFonts w:ascii="Century Gothic" w:hAnsi="Century Gothic"/>
                <w:i/>
                <w:iCs/>
                <w:color w:val="auto"/>
                <w:sz w:val="20"/>
                <w:szCs w:val="20"/>
              </w:rPr>
              <w:t xml:space="preserve"> άδειες διαχειριστών και χρηστών των εφαρμογών και συστημάτων λογισμικού, που θα υλοποιήσει στην εν λόγω πράξη, χωρίς κανέναν χρονικό περιορισμό.</w:t>
            </w:r>
          </w:p>
        </w:tc>
      </w:tr>
    </w:tbl>
    <w:p w14:paraId="4B0836BB" w14:textId="1AD3CC6E" w:rsidR="00AC3A60" w:rsidRDefault="00AC3A60" w:rsidP="009E5BAE">
      <w:pPr>
        <w:spacing w:line="360" w:lineRule="auto"/>
        <w:jc w:val="both"/>
        <w:rPr>
          <w:rFonts w:ascii="Century Gothic" w:hAnsi="Century Gothic"/>
          <w:sz w:val="20"/>
          <w:szCs w:val="20"/>
        </w:rPr>
      </w:pPr>
    </w:p>
    <w:p w14:paraId="4A564598" w14:textId="6AB8A372" w:rsidR="00C303A8" w:rsidRDefault="00C303A8" w:rsidP="009E5BAE">
      <w:pPr>
        <w:spacing w:line="360" w:lineRule="auto"/>
        <w:jc w:val="both"/>
        <w:rPr>
          <w:rFonts w:ascii="Century Gothic" w:hAnsi="Century Gothic"/>
          <w:sz w:val="20"/>
          <w:szCs w:val="20"/>
        </w:rPr>
      </w:pPr>
    </w:p>
    <w:p w14:paraId="48633457" w14:textId="48DE17A9" w:rsidR="00C303A8" w:rsidRDefault="00C303A8" w:rsidP="009E5BAE">
      <w:pPr>
        <w:spacing w:line="360" w:lineRule="auto"/>
        <w:jc w:val="both"/>
        <w:rPr>
          <w:rFonts w:ascii="Century Gothic" w:hAnsi="Century Gothic"/>
          <w:b/>
          <w:bCs/>
          <w:sz w:val="20"/>
          <w:szCs w:val="20"/>
        </w:rPr>
      </w:pPr>
      <w:r w:rsidRPr="00C303A8">
        <w:rPr>
          <w:rFonts w:ascii="Century Gothic" w:hAnsi="Century Gothic"/>
          <w:b/>
          <w:bCs/>
          <w:sz w:val="20"/>
          <w:szCs w:val="20"/>
        </w:rPr>
        <w:t xml:space="preserve">ΧΡΟΝΟΔΙΑΓΡΑΜΜΑ </w:t>
      </w:r>
    </w:p>
    <w:tbl>
      <w:tblPr>
        <w:tblStyle w:val="af2"/>
        <w:tblW w:w="6714" w:type="pct"/>
        <w:jc w:val="center"/>
        <w:tblInd w:w="0" w:type="dxa"/>
        <w:tblLook w:val="04A0" w:firstRow="1" w:lastRow="0" w:firstColumn="1" w:lastColumn="0" w:noHBand="0" w:noVBand="1"/>
      </w:tblPr>
      <w:tblGrid>
        <w:gridCol w:w="784"/>
        <w:gridCol w:w="1623"/>
        <w:gridCol w:w="316"/>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gridCol w:w="416"/>
      </w:tblGrid>
      <w:tr w:rsidR="0062536D" w14:paraId="70B03D17" w14:textId="36F0069E" w:rsidTr="0062536D">
        <w:trPr>
          <w:jc w:val="center"/>
        </w:trPr>
        <w:tc>
          <w:tcPr>
            <w:tcW w:w="352" w:type="pct"/>
          </w:tcPr>
          <w:p w14:paraId="41B687BC" w14:textId="66AA627C" w:rsidR="0062536D" w:rsidRDefault="0062536D" w:rsidP="0062536D">
            <w:pPr>
              <w:jc w:val="both"/>
              <w:rPr>
                <w:rFonts w:ascii="Century Gothic" w:hAnsi="Century Gothic"/>
                <w:b/>
                <w:bCs/>
                <w:sz w:val="20"/>
                <w:szCs w:val="20"/>
              </w:rPr>
            </w:pPr>
            <w:r>
              <w:rPr>
                <w:rFonts w:ascii="Century Gothic" w:hAnsi="Century Gothic"/>
                <w:b/>
                <w:bCs/>
                <w:sz w:val="20"/>
                <w:szCs w:val="20"/>
              </w:rPr>
              <w:t xml:space="preserve">Φάση </w:t>
            </w:r>
          </w:p>
        </w:tc>
        <w:tc>
          <w:tcPr>
            <w:tcW w:w="571" w:type="pct"/>
          </w:tcPr>
          <w:p w14:paraId="12821F60" w14:textId="7BC6D609" w:rsidR="0062536D" w:rsidRDefault="0062536D" w:rsidP="0062536D">
            <w:pPr>
              <w:jc w:val="both"/>
              <w:rPr>
                <w:rFonts w:ascii="Century Gothic" w:hAnsi="Century Gothic"/>
                <w:b/>
                <w:bCs/>
                <w:sz w:val="20"/>
                <w:szCs w:val="20"/>
              </w:rPr>
            </w:pPr>
            <w:r>
              <w:rPr>
                <w:rFonts w:ascii="Century Gothic" w:hAnsi="Century Gothic"/>
                <w:b/>
                <w:bCs/>
                <w:sz w:val="20"/>
                <w:szCs w:val="20"/>
              </w:rPr>
              <w:t>Περιγραφή Φάσης</w:t>
            </w:r>
          </w:p>
        </w:tc>
        <w:tc>
          <w:tcPr>
            <w:tcW w:w="4077" w:type="pct"/>
            <w:gridSpan w:val="24"/>
          </w:tcPr>
          <w:p w14:paraId="12973445" w14:textId="5E89E73E" w:rsidR="0062536D" w:rsidRDefault="0062536D" w:rsidP="0062536D">
            <w:pPr>
              <w:jc w:val="both"/>
              <w:rPr>
                <w:rFonts w:ascii="Century Gothic" w:hAnsi="Century Gothic"/>
                <w:b/>
                <w:bCs/>
                <w:sz w:val="20"/>
                <w:szCs w:val="20"/>
              </w:rPr>
            </w:pPr>
            <w:r>
              <w:rPr>
                <w:rFonts w:ascii="Century Gothic" w:hAnsi="Century Gothic"/>
                <w:b/>
                <w:bCs/>
                <w:sz w:val="20"/>
                <w:szCs w:val="20"/>
              </w:rPr>
              <w:t>Εβδομάδες Υλοποίησης</w:t>
            </w:r>
          </w:p>
        </w:tc>
      </w:tr>
      <w:tr w:rsidR="0062536D" w:rsidRPr="00C303A8" w14:paraId="5C032B74" w14:textId="0BC2F7C3" w:rsidTr="0062536D">
        <w:trPr>
          <w:jc w:val="center"/>
        </w:trPr>
        <w:tc>
          <w:tcPr>
            <w:tcW w:w="352" w:type="pct"/>
          </w:tcPr>
          <w:p w14:paraId="34249A5C" w14:textId="77777777" w:rsidR="00C303A8" w:rsidRPr="00C303A8" w:rsidRDefault="00C303A8" w:rsidP="0062536D">
            <w:pPr>
              <w:jc w:val="both"/>
              <w:rPr>
                <w:rFonts w:ascii="Century Gothic" w:hAnsi="Century Gothic"/>
                <w:sz w:val="18"/>
                <w:szCs w:val="18"/>
              </w:rPr>
            </w:pPr>
          </w:p>
        </w:tc>
        <w:tc>
          <w:tcPr>
            <w:tcW w:w="571" w:type="pct"/>
          </w:tcPr>
          <w:p w14:paraId="7B4290C3" w14:textId="77777777" w:rsidR="00C303A8" w:rsidRPr="00C303A8" w:rsidRDefault="00C303A8" w:rsidP="0062536D">
            <w:pPr>
              <w:jc w:val="both"/>
              <w:rPr>
                <w:rFonts w:ascii="Century Gothic" w:hAnsi="Century Gothic"/>
                <w:sz w:val="18"/>
                <w:szCs w:val="18"/>
              </w:rPr>
            </w:pPr>
          </w:p>
        </w:tc>
        <w:tc>
          <w:tcPr>
            <w:tcW w:w="142" w:type="pct"/>
          </w:tcPr>
          <w:p w14:paraId="43B884C5" w14:textId="2B49A5CB"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w:t>
            </w:r>
          </w:p>
        </w:tc>
        <w:tc>
          <w:tcPr>
            <w:tcW w:w="142" w:type="pct"/>
          </w:tcPr>
          <w:p w14:paraId="18CA6431" w14:textId="436A37C9"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2</w:t>
            </w:r>
          </w:p>
        </w:tc>
        <w:tc>
          <w:tcPr>
            <w:tcW w:w="142" w:type="pct"/>
          </w:tcPr>
          <w:p w14:paraId="2772717C" w14:textId="5CEAE818"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3</w:t>
            </w:r>
          </w:p>
        </w:tc>
        <w:tc>
          <w:tcPr>
            <w:tcW w:w="142" w:type="pct"/>
          </w:tcPr>
          <w:p w14:paraId="6C787909" w14:textId="7DCEAF0F"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4</w:t>
            </w:r>
          </w:p>
        </w:tc>
        <w:tc>
          <w:tcPr>
            <w:tcW w:w="142" w:type="pct"/>
          </w:tcPr>
          <w:p w14:paraId="64C84A0D" w14:textId="7D1ED45F"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5</w:t>
            </w:r>
          </w:p>
        </w:tc>
        <w:tc>
          <w:tcPr>
            <w:tcW w:w="142" w:type="pct"/>
          </w:tcPr>
          <w:p w14:paraId="72CDB142" w14:textId="22C63F84"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6</w:t>
            </w:r>
          </w:p>
        </w:tc>
        <w:tc>
          <w:tcPr>
            <w:tcW w:w="142" w:type="pct"/>
          </w:tcPr>
          <w:p w14:paraId="58161754" w14:textId="2A7F804C"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7</w:t>
            </w:r>
          </w:p>
        </w:tc>
        <w:tc>
          <w:tcPr>
            <w:tcW w:w="142" w:type="pct"/>
          </w:tcPr>
          <w:p w14:paraId="6289D026" w14:textId="7869B92D"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8</w:t>
            </w:r>
          </w:p>
        </w:tc>
        <w:tc>
          <w:tcPr>
            <w:tcW w:w="142" w:type="pct"/>
          </w:tcPr>
          <w:p w14:paraId="51A7A717" w14:textId="0AF1DDD3"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9</w:t>
            </w:r>
          </w:p>
        </w:tc>
        <w:tc>
          <w:tcPr>
            <w:tcW w:w="187" w:type="pct"/>
          </w:tcPr>
          <w:p w14:paraId="27C2007D" w14:textId="1A0DCB29"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10</w:t>
            </w:r>
          </w:p>
        </w:tc>
        <w:tc>
          <w:tcPr>
            <w:tcW w:w="187" w:type="pct"/>
          </w:tcPr>
          <w:p w14:paraId="58997ACC" w14:textId="5A123701"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11</w:t>
            </w:r>
          </w:p>
        </w:tc>
        <w:tc>
          <w:tcPr>
            <w:tcW w:w="187" w:type="pct"/>
          </w:tcPr>
          <w:p w14:paraId="1308D794" w14:textId="127BF722"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12</w:t>
            </w:r>
          </w:p>
        </w:tc>
        <w:tc>
          <w:tcPr>
            <w:tcW w:w="187" w:type="pct"/>
          </w:tcPr>
          <w:p w14:paraId="5542F8B8" w14:textId="2677FF5D"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13</w:t>
            </w:r>
          </w:p>
        </w:tc>
        <w:tc>
          <w:tcPr>
            <w:tcW w:w="187" w:type="pct"/>
          </w:tcPr>
          <w:p w14:paraId="054C8E47" w14:textId="799A8E85"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14</w:t>
            </w:r>
          </w:p>
        </w:tc>
        <w:tc>
          <w:tcPr>
            <w:tcW w:w="187" w:type="pct"/>
          </w:tcPr>
          <w:p w14:paraId="64FAEEB1" w14:textId="5E281041"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15</w:t>
            </w:r>
          </w:p>
        </w:tc>
        <w:tc>
          <w:tcPr>
            <w:tcW w:w="187" w:type="pct"/>
          </w:tcPr>
          <w:p w14:paraId="09A3DF49" w14:textId="266C2DE6"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16</w:t>
            </w:r>
          </w:p>
        </w:tc>
        <w:tc>
          <w:tcPr>
            <w:tcW w:w="187" w:type="pct"/>
          </w:tcPr>
          <w:p w14:paraId="6EB9A4F8" w14:textId="221BD75F"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17</w:t>
            </w:r>
          </w:p>
        </w:tc>
        <w:tc>
          <w:tcPr>
            <w:tcW w:w="187" w:type="pct"/>
          </w:tcPr>
          <w:p w14:paraId="640F7C8E" w14:textId="080A12B9"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18</w:t>
            </w:r>
          </w:p>
        </w:tc>
        <w:tc>
          <w:tcPr>
            <w:tcW w:w="187" w:type="pct"/>
          </w:tcPr>
          <w:p w14:paraId="412A3957" w14:textId="587E28AF"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19</w:t>
            </w:r>
          </w:p>
        </w:tc>
        <w:tc>
          <w:tcPr>
            <w:tcW w:w="187" w:type="pct"/>
          </w:tcPr>
          <w:p w14:paraId="0BE68BB6" w14:textId="3FE632F1"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20</w:t>
            </w:r>
          </w:p>
        </w:tc>
        <w:tc>
          <w:tcPr>
            <w:tcW w:w="187" w:type="pct"/>
          </w:tcPr>
          <w:p w14:paraId="268A7513" w14:textId="2CC3D02D"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21</w:t>
            </w:r>
          </w:p>
        </w:tc>
        <w:tc>
          <w:tcPr>
            <w:tcW w:w="187" w:type="pct"/>
          </w:tcPr>
          <w:p w14:paraId="28BA16F8" w14:textId="3BFA3A2F"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22</w:t>
            </w:r>
          </w:p>
        </w:tc>
        <w:tc>
          <w:tcPr>
            <w:tcW w:w="187" w:type="pct"/>
          </w:tcPr>
          <w:p w14:paraId="0610035C" w14:textId="00153A7A"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23</w:t>
            </w:r>
          </w:p>
        </w:tc>
        <w:tc>
          <w:tcPr>
            <w:tcW w:w="187" w:type="pct"/>
          </w:tcPr>
          <w:p w14:paraId="2F5D9D0A" w14:textId="1033E7E8" w:rsidR="00C303A8" w:rsidRPr="00C303A8" w:rsidRDefault="00C303A8" w:rsidP="0062536D">
            <w:pPr>
              <w:jc w:val="both"/>
              <w:rPr>
                <w:rFonts w:ascii="Century Gothic" w:hAnsi="Century Gothic"/>
                <w:sz w:val="18"/>
                <w:szCs w:val="18"/>
              </w:rPr>
            </w:pPr>
            <w:r w:rsidRPr="00C303A8">
              <w:rPr>
                <w:rFonts w:ascii="Century Gothic" w:hAnsi="Century Gothic"/>
                <w:sz w:val="18"/>
                <w:szCs w:val="18"/>
              </w:rPr>
              <w:t>24</w:t>
            </w:r>
          </w:p>
        </w:tc>
      </w:tr>
      <w:tr w:rsidR="0062536D" w14:paraId="493BC0A7" w14:textId="47B6C31E" w:rsidTr="0062536D">
        <w:trPr>
          <w:trHeight w:val="1708"/>
          <w:jc w:val="center"/>
        </w:trPr>
        <w:tc>
          <w:tcPr>
            <w:tcW w:w="352" w:type="pct"/>
          </w:tcPr>
          <w:p w14:paraId="00A6DF54" w14:textId="135B6112" w:rsidR="00C303A8" w:rsidRDefault="0062536D" w:rsidP="0062536D">
            <w:pPr>
              <w:jc w:val="both"/>
              <w:rPr>
                <w:rFonts w:ascii="Century Gothic" w:hAnsi="Century Gothic"/>
                <w:b/>
                <w:bCs/>
                <w:sz w:val="20"/>
                <w:szCs w:val="20"/>
              </w:rPr>
            </w:pPr>
            <w:r>
              <w:rPr>
                <w:rFonts w:ascii="Century Gothic" w:hAnsi="Century Gothic"/>
                <w:b/>
                <w:bCs/>
                <w:sz w:val="20"/>
                <w:szCs w:val="20"/>
              </w:rPr>
              <w:t>Α</w:t>
            </w:r>
          </w:p>
        </w:tc>
        <w:tc>
          <w:tcPr>
            <w:tcW w:w="571" w:type="pct"/>
          </w:tcPr>
          <w:p w14:paraId="1CD2595B" w14:textId="493EB2A9" w:rsidR="00C303A8" w:rsidRPr="0062536D" w:rsidRDefault="0062536D" w:rsidP="0062536D">
            <w:pPr>
              <w:jc w:val="both"/>
              <w:rPr>
                <w:rFonts w:ascii="Century Gothic" w:hAnsi="Century Gothic"/>
                <w:sz w:val="20"/>
                <w:szCs w:val="20"/>
              </w:rPr>
            </w:pPr>
            <w:r w:rsidRPr="0062536D">
              <w:rPr>
                <w:rFonts w:ascii="Century Gothic" w:hAnsi="Century Gothic"/>
                <w:sz w:val="20"/>
                <w:szCs w:val="20"/>
              </w:rPr>
              <w:t>ΠΕΡΙΒΑΛΛΟΝ ΠΛΑΤΦΟΡΜΑΣ &amp; ΕΦΑΡΜΟΓΗΣ ΚΙΝΗΤΩΝ ΣΥΣΚΕΥΩΝ</w:t>
            </w:r>
          </w:p>
        </w:tc>
        <w:tc>
          <w:tcPr>
            <w:tcW w:w="142" w:type="pct"/>
            <w:shd w:val="clear" w:color="auto" w:fill="2E74B5" w:themeFill="accent5" w:themeFillShade="BF"/>
          </w:tcPr>
          <w:p w14:paraId="4CBAC89B"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34AED1C4" w14:textId="77777777" w:rsidR="00C303A8" w:rsidRDefault="00C303A8" w:rsidP="0062536D">
            <w:pPr>
              <w:jc w:val="both"/>
              <w:rPr>
                <w:rFonts w:ascii="Century Gothic" w:hAnsi="Century Gothic"/>
                <w:b/>
                <w:bCs/>
                <w:sz w:val="20"/>
                <w:szCs w:val="20"/>
              </w:rPr>
            </w:pPr>
          </w:p>
        </w:tc>
        <w:tc>
          <w:tcPr>
            <w:tcW w:w="142" w:type="pct"/>
          </w:tcPr>
          <w:p w14:paraId="31B21A21" w14:textId="77777777" w:rsidR="00C303A8" w:rsidRDefault="00C303A8" w:rsidP="0062536D">
            <w:pPr>
              <w:jc w:val="both"/>
              <w:rPr>
                <w:rFonts w:ascii="Century Gothic" w:hAnsi="Century Gothic"/>
                <w:b/>
                <w:bCs/>
                <w:sz w:val="20"/>
                <w:szCs w:val="20"/>
              </w:rPr>
            </w:pPr>
          </w:p>
        </w:tc>
        <w:tc>
          <w:tcPr>
            <w:tcW w:w="142" w:type="pct"/>
          </w:tcPr>
          <w:p w14:paraId="18A13A3C" w14:textId="77777777" w:rsidR="00C303A8" w:rsidRDefault="00C303A8" w:rsidP="0062536D">
            <w:pPr>
              <w:jc w:val="both"/>
              <w:rPr>
                <w:rFonts w:ascii="Century Gothic" w:hAnsi="Century Gothic"/>
                <w:b/>
                <w:bCs/>
                <w:sz w:val="20"/>
                <w:szCs w:val="20"/>
              </w:rPr>
            </w:pPr>
          </w:p>
        </w:tc>
        <w:tc>
          <w:tcPr>
            <w:tcW w:w="142" w:type="pct"/>
          </w:tcPr>
          <w:p w14:paraId="7C43C5E4" w14:textId="77777777" w:rsidR="00C303A8" w:rsidRDefault="00C303A8" w:rsidP="0062536D">
            <w:pPr>
              <w:jc w:val="both"/>
              <w:rPr>
                <w:rFonts w:ascii="Century Gothic" w:hAnsi="Century Gothic"/>
                <w:b/>
                <w:bCs/>
                <w:sz w:val="20"/>
                <w:szCs w:val="20"/>
              </w:rPr>
            </w:pPr>
          </w:p>
        </w:tc>
        <w:tc>
          <w:tcPr>
            <w:tcW w:w="142" w:type="pct"/>
          </w:tcPr>
          <w:p w14:paraId="4F0BC193" w14:textId="77777777" w:rsidR="00C303A8" w:rsidRDefault="00C303A8" w:rsidP="0062536D">
            <w:pPr>
              <w:jc w:val="both"/>
              <w:rPr>
                <w:rFonts w:ascii="Century Gothic" w:hAnsi="Century Gothic"/>
                <w:b/>
                <w:bCs/>
                <w:sz w:val="20"/>
                <w:szCs w:val="20"/>
              </w:rPr>
            </w:pPr>
          </w:p>
        </w:tc>
        <w:tc>
          <w:tcPr>
            <w:tcW w:w="142" w:type="pct"/>
          </w:tcPr>
          <w:p w14:paraId="110E0716" w14:textId="77777777" w:rsidR="00C303A8" w:rsidRDefault="00C303A8" w:rsidP="0062536D">
            <w:pPr>
              <w:jc w:val="both"/>
              <w:rPr>
                <w:rFonts w:ascii="Century Gothic" w:hAnsi="Century Gothic"/>
                <w:b/>
                <w:bCs/>
                <w:sz w:val="20"/>
                <w:szCs w:val="20"/>
              </w:rPr>
            </w:pPr>
          </w:p>
        </w:tc>
        <w:tc>
          <w:tcPr>
            <w:tcW w:w="142" w:type="pct"/>
          </w:tcPr>
          <w:p w14:paraId="623292EF" w14:textId="77777777" w:rsidR="00C303A8" w:rsidRDefault="00C303A8" w:rsidP="0062536D">
            <w:pPr>
              <w:jc w:val="both"/>
              <w:rPr>
                <w:rFonts w:ascii="Century Gothic" w:hAnsi="Century Gothic"/>
                <w:b/>
                <w:bCs/>
                <w:sz w:val="20"/>
                <w:szCs w:val="20"/>
              </w:rPr>
            </w:pPr>
          </w:p>
        </w:tc>
        <w:tc>
          <w:tcPr>
            <w:tcW w:w="142" w:type="pct"/>
          </w:tcPr>
          <w:p w14:paraId="496820FA" w14:textId="77777777" w:rsidR="00C303A8" w:rsidRDefault="00C303A8" w:rsidP="0062536D">
            <w:pPr>
              <w:jc w:val="both"/>
              <w:rPr>
                <w:rFonts w:ascii="Century Gothic" w:hAnsi="Century Gothic"/>
                <w:b/>
                <w:bCs/>
                <w:sz w:val="20"/>
                <w:szCs w:val="20"/>
              </w:rPr>
            </w:pPr>
          </w:p>
        </w:tc>
        <w:tc>
          <w:tcPr>
            <w:tcW w:w="187" w:type="pct"/>
          </w:tcPr>
          <w:p w14:paraId="3AC5F0CF" w14:textId="77777777" w:rsidR="00C303A8" w:rsidRDefault="00C303A8" w:rsidP="0062536D">
            <w:pPr>
              <w:jc w:val="both"/>
              <w:rPr>
                <w:rFonts w:ascii="Century Gothic" w:hAnsi="Century Gothic"/>
                <w:b/>
                <w:bCs/>
                <w:sz w:val="20"/>
                <w:szCs w:val="20"/>
              </w:rPr>
            </w:pPr>
          </w:p>
        </w:tc>
        <w:tc>
          <w:tcPr>
            <w:tcW w:w="187" w:type="pct"/>
          </w:tcPr>
          <w:p w14:paraId="56B414CF" w14:textId="77777777" w:rsidR="00C303A8" w:rsidRDefault="00C303A8" w:rsidP="0062536D">
            <w:pPr>
              <w:jc w:val="both"/>
              <w:rPr>
                <w:rFonts w:ascii="Century Gothic" w:hAnsi="Century Gothic"/>
                <w:b/>
                <w:bCs/>
                <w:sz w:val="20"/>
                <w:szCs w:val="20"/>
              </w:rPr>
            </w:pPr>
          </w:p>
        </w:tc>
        <w:tc>
          <w:tcPr>
            <w:tcW w:w="187" w:type="pct"/>
          </w:tcPr>
          <w:p w14:paraId="558F1A58" w14:textId="77777777" w:rsidR="00C303A8" w:rsidRDefault="00C303A8" w:rsidP="0062536D">
            <w:pPr>
              <w:jc w:val="both"/>
              <w:rPr>
                <w:rFonts w:ascii="Century Gothic" w:hAnsi="Century Gothic"/>
                <w:b/>
                <w:bCs/>
                <w:sz w:val="20"/>
                <w:szCs w:val="20"/>
              </w:rPr>
            </w:pPr>
          </w:p>
        </w:tc>
        <w:tc>
          <w:tcPr>
            <w:tcW w:w="187" w:type="pct"/>
          </w:tcPr>
          <w:p w14:paraId="6DF2974E" w14:textId="77777777" w:rsidR="00C303A8" w:rsidRDefault="00C303A8" w:rsidP="0062536D">
            <w:pPr>
              <w:jc w:val="both"/>
              <w:rPr>
                <w:rFonts w:ascii="Century Gothic" w:hAnsi="Century Gothic"/>
                <w:b/>
                <w:bCs/>
                <w:sz w:val="20"/>
                <w:szCs w:val="20"/>
              </w:rPr>
            </w:pPr>
          </w:p>
        </w:tc>
        <w:tc>
          <w:tcPr>
            <w:tcW w:w="187" w:type="pct"/>
          </w:tcPr>
          <w:p w14:paraId="0EA37669" w14:textId="77777777" w:rsidR="00C303A8" w:rsidRDefault="00C303A8" w:rsidP="0062536D">
            <w:pPr>
              <w:jc w:val="both"/>
              <w:rPr>
                <w:rFonts w:ascii="Century Gothic" w:hAnsi="Century Gothic"/>
                <w:b/>
                <w:bCs/>
                <w:sz w:val="20"/>
                <w:szCs w:val="20"/>
              </w:rPr>
            </w:pPr>
          </w:p>
        </w:tc>
        <w:tc>
          <w:tcPr>
            <w:tcW w:w="187" w:type="pct"/>
          </w:tcPr>
          <w:p w14:paraId="3002635A" w14:textId="77777777" w:rsidR="00C303A8" w:rsidRDefault="00C303A8" w:rsidP="0062536D">
            <w:pPr>
              <w:jc w:val="both"/>
              <w:rPr>
                <w:rFonts w:ascii="Century Gothic" w:hAnsi="Century Gothic"/>
                <w:b/>
                <w:bCs/>
                <w:sz w:val="20"/>
                <w:szCs w:val="20"/>
              </w:rPr>
            </w:pPr>
          </w:p>
        </w:tc>
        <w:tc>
          <w:tcPr>
            <w:tcW w:w="187" w:type="pct"/>
          </w:tcPr>
          <w:p w14:paraId="66AA38ED" w14:textId="77777777" w:rsidR="00C303A8" w:rsidRDefault="00C303A8" w:rsidP="0062536D">
            <w:pPr>
              <w:jc w:val="both"/>
              <w:rPr>
                <w:rFonts w:ascii="Century Gothic" w:hAnsi="Century Gothic"/>
                <w:b/>
                <w:bCs/>
                <w:sz w:val="20"/>
                <w:szCs w:val="20"/>
              </w:rPr>
            </w:pPr>
          </w:p>
        </w:tc>
        <w:tc>
          <w:tcPr>
            <w:tcW w:w="187" w:type="pct"/>
          </w:tcPr>
          <w:p w14:paraId="2B56D602" w14:textId="149EA37C" w:rsidR="00C303A8" w:rsidRDefault="00C303A8" w:rsidP="0062536D">
            <w:pPr>
              <w:jc w:val="both"/>
              <w:rPr>
                <w:rFonts w:ascii="Century Gothic" w:hAnsi="Century Gothic"/>
                <w:b/>
                <w:bCs/>
                <w:sz w:val="20"/>
                <w:szCs w:val="20"/>
              </w:rPr>
            </w:pPr>
          </w:p>
        </w:tc>
        <w:tc>
          <w:tcPr>
            <w:tcW w:w="187" w:type="pct"/>
          </w:tcPr>
          <w:p w14:paraId="00A6F120" w14:textId="77777777" w:rsidR="00C303A8" w:rsidRDefault="00C303A8" w:rsidP="0062536D">
            <w:pPr>
              <w:jc w:val="both"/>
              <w:rPr>
                <w:rFonts w:ascii="Century Gothic" w:hAnsi="Century Gothic"/>
                <w:b/>
                <w:bCs/>
                <w:sz w:val="20"/>
                <w:szCs w:val="20"/>
              </w:rPr>
            </w:pPr>
          </w:p>
        </w:tc>
        <w:tc>
          <w:tcPr>
            <w:tcW w:w="187" w:type="pct"/>
          </w:tcPr>
          <w:p w14:paraId="1F7D07D5" w14:textId="77777777" w:rsidR="00C303A8" w:rsidRDefault="00C303A8" w:rsidP="0062536D">
            <w:pPr>
              <w:jc w:val="both"/>
              <w:rPr>
                <w:rFonts w:ascii="Century Gothic" w:hAnsi="Century Gothic"/>
                <w:b/>
                <w:bCs/>
                <w:sz w:val="20"/>
                <w:szCs w:val="20"/>
              </w:rPr>
            </w:pPr>
          </w:p>
        </w:tc>
        <w:tc>
          <w:tcPr>
            <w:tcW w:w="187" w:type="pct"/>
          </w:tcPr>
          <w:p w14:paraId="1AA23A7E" w14:textId="77777777" w:rsidR="00C303A8" w:rsidRDefault="00C303A8" w:rsidP="0062536D">
            <w:pPr>
              <w:jc w:val="both"/>
              <w:rPr>
                <w:rFonts w:ascii="Century Gothic" w:hAnsi="Century Gothic"/>
                <w:b/>
                <w:bCs/>
                <w:sz w:val="20"/>
                <w:szCs w:val="20"/>
              </w:rPr>
            </w:pPr>
          </w:p>
        </w:tc>
        <w:tc>
          <w:tcPr>
            <w:tcW w:w="187" w:type="pct"/>
          </w:tcPr>
          <w:p w14:paraId="5CAAB705" w14:textId="77777777" w:rsidR="00C303A8" w:rsidRDefault="00C303A8" w:rsidP="0062536D">
            <w:pPr>
              <w:jc w:val="both"/>
              <w:rPr>
                <w:rFonts w:ascii="Century Gothic" w:hAnsi="Century Gothic"/>
                <w:b/>
                <w:bCs/>
                <w:sz w:val="20"/>
                <w:szCs w:val="20"/>
              </w:rPr>
            </w:pPr>
          </w:p>
        </w:tc>
        <w:tc>
          <w:tcPr>
            <w:tcW w:w="187" w:type="pct"/>
          </w:tcPr>
          <w:p w14:paraId="1C3C28B4" w14:textId="77777777" w:rsidR="00C303A8" w:rsidRDefault="00C303A8" w:rsidP="0062536D">
            <w:pPr>
              <w:jc w:val="both"/>
              <w:rPr>
                <w:rFonts w:ascii="Century Gothic" w:hAnsi="Century Gothic"/>
                <w:b/>
                <w:bCs/>
                <w:sz w:val="20"/>
                <w:szCs w:val="20"/>
              </w:rPr>
            </w:pPr>
          </w:p>
        </w:tc>
        <w:tc>
          <w:tcPr>
            <w:tcW w:w="187" w:type="pct"/>
          </w:tcPr>
          <w:p w14:paraId="4AF23025" w14:textId="77777777" w:rsidR="00C303A8" w:rsidRDefault="00C303A8" w:rsidP="0062536D">
            <w:pPr>
              <w:jc w:val="both"/>
              <w:rPr>
                <w:rFonts w:ascii="Century Gothic" w:hAnsi="Century Gothic"/>
                <w:b/>
                <w:bCs/>
                <w:sz w:val="20"/>
                <w:szCs w:val="20"/>
              </w:rPr>
            </w:pPr>
          </w:p>
        </w:tc>
        <w:tc>
          <w:tcPr>
            <w:tcW w:w="187" w:type="pct"/>
          </w:tcPr>
          <w:p w14:paraId="482DE278" w14:textId="77777777" w:rsidR="00C303A8" w:rsidRDefault="00C303A8" w:rsidP="0062536D">
            <w:pPr>
              <w:jc w:val="both"/>
              <w:rPr>
                <w:rFonts w:ascii="Century Gothic" w:hAnsi="Century Gothic"/>
                <w:b/>
                <w:bCs/>
                <w:sz w:val="20"/>
                <w:szCs w:val="20"/>
              </w:rPr>
            </w:pPr>
          </w:p>
        </w:tc>
      </w:tr>
      <w:tr w:rsidR="0062536D" w14:paraId="3DB54692" w14:textId="2D049F84" w:rsidTr="0062536D">
        <w:trPr>
          <w:trHeight w:val="1658"/>
          <w:jc w:val="center"/>
        </w:trPr>
        <w:tc>
          <w:tcPr>
            <w:tcW w:w="352" w:type="pct"/>
          </w:tcPr>
          <w:p w14:paraId="145A9ABE" w14:textId="33A7A018" w:rsidR="00C303A8" w:rsidRDefault="0062536D" w:rsidP="0062536D">
            <w:pPr>
              <w:jc w:val="both"/>
              <w:rPr>
                <w:rFonts w:ascii="Century Gothic" w:hAnsi="Century Gothic"/>
                <w:b/>
                <w:bCs/>
                <w:sz w:val="20"/>
                <w:szCs w:val="20"/>
              </w:rPr>
            </w:pPr>
            <w:r>
              <w:rPr>
                <w:rFonts w:ascii="Century Gothic" w:hAnsi="Century Gothic"/>
                <w:b/>
                <w:bCs/>
                <w:sz w:val="20"/>
                <w:szCs w:val="20"/>
              </w:rPr>
              <w:t>Β</w:t>
            </w:r>
          </w:p>
        </w:tc>
        <w:tc>
          <w:tcPr>
            <w:tcW w:w="571" w:type="pct"/>
          </w:tcPr>
          <w:p w14:paraId="72EF16DB" w14:textId="390DB0E0" w:rsidR="00C303A8" w:rsidRPr="0062536D" w:rsidRDefault="0062536D" w:rsidP="0062536D">
            <w:pPr>
              <w:jc w:val="both"/>
              <w:rPr>
                <w:rFonts w:ascii="Century Gothic" w:hAnsi="Century Gothic"/>
                <w:sz w:val="20"/>
                <w:szCs w:val="20"/>
              </w:rPr>
            </w:pPr>
            <w:r w:rsidRPr="0062536D">
              <w:rPr>
                <w:rFonts w:ascii="Century Gothic" w:hAnsi="Century Gothic"/>
                <w:sz w:val="20"/>
                <w:szCs w:val="20"/>
              </w:rPr>
              <w:t>ΠΡΟΜΗΘΕΙΑ ΠΛΑΤΦΟΡΜΑΣ &amp; ΕΦΑΡΜΟΓΗΣ ΚΙΝΗΤΩΝ ΣΥΣΚΕΥΩΝ</w:t>
            </w:r>
          </w:p>
        </w:tc>
        <w:tc>
          <w:tcPr>
            <w:tcW w:w="142" w:type="pct"/>
          </w:tcPr>
          <w:p w14:paraId="594CB35D" w14:textId="77777777" w:rsidR="00C303A8" w:rsidRDefault="00C303A8" w:rsidP="0062536D">
            <w:pPr>
              <w:jc w:val="both"/>
              <w:rPr>
                <w:rFonts w:ascii="Century Gothic" w:hAnsi="Century Gothic"/>
                <w:b/>
                <w:bCs/>
                <w:sz w:val="20"/>
                <w:szCs w:val="20"/>
              </w:rPr>
            </w:pPr>
          </w:p>
        </w:tc>
        <w:tc>
          <w:tcPr>
            <w:tcW w:w="142" w:type="pct"/>
          </w:tcPr>
          <w:p w14:paraId="6E89CE86"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37C4DF6B"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16BBE5B7"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416848CA"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58BD46C5"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7050E827"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6AE71248" w14:textId="77777777" w:rsidR="00C303A8" w:rsidRDefault="00C303A8" w:rsidP="0062536D">
            <w:pPr>
              <w:jc w:val="both"/>
              <w:rPr>
                <w:rFonts w:ascii="Century Gothic" w:hAnsi="Century Gothic"/>
                <w:b/>
                <w:bCs/>
                <w:sz w:val="20"/>
                <w:szCs w:val="20"/>
              </w:rPr>
            </w:pPr>
          </w:p>
        </w:tc>
        <w:tc>
          <w:tcPr>
            <w:tcW w:w="142" w:type="pct"/>
            <w:shd w:val="clear" w:color="auto" w:fill="2E74B5" w:themeFill="accent5" w:themeFillShade="BF"/>
          </w:tcPr>
          <w:p w14:paraId="25686013"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303A7991"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4E568026"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677F0ECA"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1067452F"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64D5E1D5" w14:textId="77777777" w:rsidR="00C303A8" w:rsidRDefault="00C303A8" w:rsidP="0062536D">
            <w:pPr>
              <w:jc w:val="both"/>
              <w:rPr>
                <w:rFonts w:ascii="Century Gothic" w:hAnsi="Century Gothic"/>
                <w:b/>
                <w:bCs/>
                <w:sz w:val="20"/>
                <w:szCs w:val="20"/>
              </w:rPr>
            </w:pPr>
          </w:p>
        </w:tc>
        <w:tc>
          <w:tcPr>
            <w:tcW w:w="187" w:type="pct"/>
          </w:tcPr>
          <w:p w14:paraId="7C458656" w14:textId="77777777" w:rsidR="00C303A8" w:rsidRDefault="00C303A8" w:rsidP="0062536D">
            <w:pPr>
              <w:jc w:val="both"/>
              <w:rPr>
                <w:rFonts w:ascii="Century Gothic" w:hAnsi="Century Gothic"/>
                <w:b/>
                <w:bCs/>
                <w:sz w:val="20"/>
                <w:szCs w:val="20"/>
              </w:rPr>
            </w:pPr>
          </w:p>
        </w:tc>
        <w:tc>
          <w:tcPr>
            <w:tcW w:w="187" w:type="pct"/>
          </w:tcPr>
          <w:p w14:paraId="123F88E8" w14:textId="77777777" w:rsidR="00C303A8" w:rsidRDefault="00C303A8" w:rsidP="0062536D">
            <w:pPr>
              <w:jc w:val="both"/>
              <w:rPr>
                <w:rFonts w:ascii="Century Gothic" w:hAnsi="Century Gothic"/>
                <w:b/>
                <w:bCs/>
                <w:sz w:val="20"/>
                <w:szCs w:val="20"/>
              </w:rPr>
            </w:pPr>
          </w:p>
        </w:tc>
        <w:tc>
          <w:tcPr>
            <w:tcW w:w="187" w:type="pct"/>
          </w:tcPr>
          <w:p w14:paraId="2A73E2E8" w14:textId="77777777" w:rsidR="00C303A8" w:rsidRDefault="00C303A8" w:rsidP="0062536D">
            <w:pPr>
              <w:jc w:val="both"/>
              <w:rPr>
                <w:rFonts w:ascii="Century Gothic" w:hAnsi="Century Gothic"/>
                <w:b/>
                <w:bCs/>
                <w:sz w:val="20"/>
                <w:szCs w:val="20"/>
              </w:rPr>
            </w:pPr>
          </w:p>
        </w:tc>
        <w:tc>
          <w:tcPr>
            <w:tcW w:w="187" w:type="pct"/>
          </w:tcPr>
          <w:p w14:paraId="3167F72A" w14:textId="77777777" w:rsidR="00C303A8" w:rsidRDefault="00C303A8" w:rsidP="0062536D">
            <w:pPr>
              <w:jc w:val="both"/>
              <w:rPr>
                <w:rFonts w:ascii="Century Gothic" w:hAnsi="Century Gothic"/>
                <w:b/>
                <w:bCs/>
                <w:sz w:val="20"/>
                <w:szCs w:val="20"/>
              </w:rPr>
            </w:pPr>
          </w:p>
        </w:tc>
        <w:tc>
          <w:tcPr>
            <w:tcW w:w="187" w:type="pct"/>
          </w:tcPr>
          <w:p w14:paraId="7C81C9B1" w14:textId="77777777" w:rsidR="00C303A8" w:rsidRDefault="00C303A8" w:rsidP="0062536D">
            <w:pPr>
              <w:jc w:val="both"/>
              <w:rPr>
                <w:rFonts w:ascii="Century Gothic" w:hAnsi="Century Gothic"/>
                <w:b/>
                <w:bCs/>
                <w:sz w:val="20"/>
                <w:szCs w:val="20"/>
              </w:rPr>
            </w:pPr>
          </w:p>
        </w:tc>
        <w:tc>
          <w:tcPr>
            <w:tcW w:w="187" w:type="pct"/>
          </w:tcPr>
          <w:p w14:paraId="1A23776D" w14:textId="77777777" w:rsidR="00C303A8" w:rsidRDefault="00C303A8" w:rsidP="0062536D">
            <w:pPr>
              <w:jc w:val="both"/>
              <w:rPr>
                <w:rFonts w:ascii="Century Gothic" w:hAnsi="Century Gothic"/>
                <w:b/>
                <w:bCs/>
                <w:sz w:val="20"/>
                <w:szCs w:val="20"/>
              </w:rPr>
            </w:pPr>
          </w:p>
        </w:tc>
        <w:tc>
          <w:tcPr>
            <w:tcW w:w="187" w:type="pct"/>
          </w:tcPr>
          <w:p w14:paraId="5DA94845" w14:textId="77777777" w:rsidR="00C303A8" w:rsidRDefault="00C303A8" w:rsidP="0062536D">
            <w:pPr>
              <w:jc w:val="both"/>
              <w:rPr>
                <w:rFonts w:ascii="Century Gothic" w:hAnsi="Century Gothic"/>
                <w:b/>
                <w:bCs/>
                <w:sz w:val="20"/>
                <w:szCs w:val="20"/>
              </w:rPr>
            </w:pPr>
          </w:p>
        </w:tc>
        <w:tc>
          <w:tcPr>
            <w:tcW w:w="187" w:type="pct"/>
          </w:tcPr>
          <w:p w14:paraId="42465755" w14:textId="77777777" w:rsidR="00C303A8" w:rsidRDefault="00C303A8" w:rsidP="0062536D">
            <w:pPr>
              <w:jc w:val="both"/>
              <w:rPr>
                <w:rFonts w:ascii="Century Gothic" w:hAnsi="Century Gothic"/>
                <w:b/>
                <w:bCs/>
                <w:sz w:val="20"/>
                <w:szCs w:val="20"/>
              </w:rPr>
            </w:pPr>
          </w:p>
        </w:tc>
        <w:tc>
          <w:tcPr>
            <w:tcW w:w="187" w:type="pct"/>
          </w:tcPr>
          <w:p w14:paraId="1F9130AC" w14:textId="77777777" w:rsidR="00C303A8" w:rsidRDefault="00C303A8" w:rsidP="0062536D">
            <w:pPr>
              <w:jc w:val="both"/>
              <w:rPr>
                <w:rFonts w:ascii="Century Gothic" w:hAnsi="Century Gothic"/>
                <w:b/>
                <w:bCs/>
                <w:sz w:val="20"/>
                <w:szCs w:val="20"/>
              </w:rPr>
            </w:pPr>
          </w:p>
        </w:tc>
        <w:tc>
          <w:tcPr>
            <w:tcW w:w="187" w:type="pct"/>
          </w:tcPr>
          <w:p w14:paraId="2004F354" w14:textId="77777777" w:rsidR="00C303A8" w:rsidRDefault="00C303A8" w:rsidP="0062536D">
            <w:pPr>
              <w:jc w:val="both"/>
              <w:rPr>
                <w:rFonts w:ascii="Century Gothic" w:hAnsi="Century Gothic"/>
                <w:b/>
                <w:bCs/>
                <w:sz w:val="20"/>
                <w:szCs w:val="20"/>
              </w:rPr>
            </w:pPr>
          </w:p>
        </w:tc>
      </w:tr>
      <w:tr w:rsidR="0062536D" w14:paraId="31C2C74F" w14:textId="0A4CD59B" w:rsidTr="0062536D">
        <w:trPr>
          <w:jc w:val="center"/>
        </w:trPr>
        <w:tc>
          <w:tcPr>
            <w:tcW w:w="352" w:type="pct"/>
          </w:tcPr>
          <w:p w14:paraId="6E6136F6" w14:textId="40B5872B" w:rsidR="00C303A8" w:rsidRDefault="0062536D" w:rsidP="0062536D">
            <w:pPr>
              <w:jc w:val="both"/>
              <w:rPr>
                <w:rFonts w:ascii="Century Gothic" w:hAnsi="Century Gothic"/>
                <w:b/>
                <w:bCs/>
                <w:sz w:val="20"/>
                <w:szCs w:val="20"/>
              </w:rPr>
            </w:pPr>
            <w:r>
              <w:rPr>
                <w:rFonts w:ascii="Century Gothic" w:hAnsi="Century Gothic"/>
                <w:b/>
                <w:bCs/>
                <w:sz w:val="20"/>
                <w:szCs w:val="20"/>
              </w:rPr>
              <w:t>Γ</w:t>
            </w:r>
          </w:p>
        </w:tc>
        <w:tc>
          <w:tcPr>
            <w:tcW w:w="571" w:type="pct"/>
          </w:tcPr>
          <w:p w14:paraId="22867919" w14:textId="67ECBCF8" w:rsidR="00C303A8" w:rsidRPr="0062536D" w:rsidRDefault="0062536D" w:rsidP="0062536D">
            <w:pPr>
              <w:jc w:val="both"/>
              <w:rPr>
                <w:rFonts w:ascii="Century Gothic" w:hAnsi="Century Gothic"/>
                <w:sz w:val="20"/>
                <w:szCs w:val="20"/>
              </w:rPr>
            </w:pPr>
            <w:r w:rsidRPr="0062536D">
              <w:rPr>
                <w:rFonts w:ascii="Century Gothic" w:hAnsi="Century Gothic"/>
                <w:sz w:val="20"/>
                <w:szCs w:val="20"/>
              </w:rPr>
              <w:t>ΕΚΠΑΙΔΕΥΣΗ ΤΟΥ ΠΡΟΣΩΠΙΚΟΥ ΤΟΥ ΦΟΡΕΑ ΣΤΗΝ ΛΕΙΤΟΥΡΓΙΑ ΤΟΥ ΣΥΣΤΗΜΑΤΟΣ</w:t>
            </w:r>
          </w:p>
        </w:tc>
        <w:tc>
          <w:tcPr>
            <w:tcW w:w="142" w:type="pct"/>
          </w:tcPr>
          <w:p w14:paraId="1BE08622" w14:textId="77777777" w:rsidR="00C303A8" w:rsidRDefault="00C303A8" w:rsidP="0062536D">
            <w:pPr>
              <w:jc w:val="both"/>
              <w:rPr>
                <w:rFonts w:ascii="Century Gothic" w:hAnsi="Century Gothic"/>
                <w:b/>
                <w:bCs/>
                <w:sz w:val="20"/>
                <w:szCs w:val="20"/>
              </w:rPr>
            </w:pPr>
          </w:p>
        </w:tc>
        <w:tc>
          <w:tcPr>
            <w:tcW w:w="142" w:type="pct"/>
          </w:tcPr>
          <w:p w14:paraId="0F8675DC" w14:textId="77777777" w:rsidR="00C303A8" w:rsidRDefault="00C303A8" w:rsidP="0062536D">
            <w:pPr>
              <w:jc w:val="both"/>
              <w:rPr>
                <w:rFonts w:ascii="Century Gothic" w:hAnsi="Century Gothic"/>
                <w:b/>
                <w:bCs/>
                <w:sz w:val="20"/>
                <w:szCs w:val="20"/>
              </w:rPr>
            </w:pPr>
          </w:p>
        </w:tc>
        <w:tc>
          <w:tcPr>
            <w:tcW w:w="142" w:type="pct"/>
          </w:tcPr>
          <w:p w14:paraId="3464328B" w14:textId="77777777" w:rsidR="00C303A8" w:rsidRDefault="00C303A8" w:rsidP="0062536D">
            <w:pPr>
              <w:jc w:val="both"/>
              <w:rPr>
                <w:rFonts w:ascii="Century Gothic" w:hAnsi="Century Gothic"/>
                <w:b/>
                <w:bCs/>
                <w:sz w:val="20"/>
                <w:szCs w:val="20"/>
              </w:rPr>
            </w:pPr>
          </w:p>
        </w:tc>
        <w:tc>
          <w:tcPr>
            <w:tcW w:w="142" w:type="pct"/>
          </w:tcPr>
          <w:p w14:paraId="02F3CC20" w14:textId="77777777" w:rsidR="00C303A8" w:rsidRDefault="00C303A8" w:rsidP="0062536D">
            <w:pPr>
              <w:jc w:val="both"/>
              <w:rPr>
                <w:rFonts w:ascii="Century Gothic" w:hAnsi="Century Gothic"/>
                <w:b/>
                <w:bCs/>
                <w:sz w:val="20"/>
                <w:szCs w:val="20"/>
              </w:rPr>
            </w:pPr>
          </w:p>
        </w:tc>
        <w:tc>
          <w:tcPr>
            <w:tcW w:w="142" w:type="pct"/>
          </w:tcPr>
          <w:p w14:paraId="5DEAA1FE" w14:textId="77777777" w:rsidR="00C303A8" w:rsidRDefault="00C303A8" w:rsidP="0062536D">
            <w:pPr>
              <w:jc w:val="both"/>
              <w:rPr>
                <w:rFonts w:ascii="Century Gothic" w:hAnsi="Century Gothic"/>
                <w:b/>
                <w:bCs/>
                <w:sz w:val="20"/>
                <w:szCs w:val="20"/>
              </w:rPr>
            </w:pPr>
          </w:p>
        </w:tc>
        <w:tc>
          <w:tcPr>
            <w:tcW w:w="142" w:type="pct"/>
          </w:tcPr>
          <w:p w14:paraId="0D557A3A" w14:textId="77777777" w:rsidR="00C303A8" w:rsidRDefault="00C303A8" w:rsidP="0062536D">
            <w:pPr>
              <w:jc w:val="both"/>
              <w:rPr>
                <w:rFonts w:ascii="Century Gothic" w:hAnsi="Century Gothic"/>
                <w:b/>
                <w:bCs/>
                <w:sz w:val="20"/>
                <w:szCs w:val="20"/>
              </w:rPr>
            </w:pPr>
          </w:p>
        </w:tc>
        <w:tc>
          <w:tcPr>
            <w:tcW w:w="142" w:type="pct"/>
          </w:tcPr>
          <w:p w14:paraId="233EAB3C" w14:textId="77777777" w:rsidR="00C303A8" w:rsidRDefault="00C303A8" w:rsidP="0062536D">
            <w:pPr>
              <w:jc w:val="both"/>
              <w:rPr>
                <w:rFonts w:ascii="Century Gothic" w:hAnsi="Century Gothic"/>
                <w:b/>
                <w:bCs/>
                <w:sz w:val="20"/>
                <w:szCs w:val="20"/>
              </w:rPr>
            </w:pPr>
          </w:p>
        </w:tc>
        <w:tc>
          <w:tcPr>
            <w:tcW w:w="142" w:type="pct"/>
          </w:tcPr>
          <w:p w14:paraId="363BDE0F" w14:textId="77777777" w:rsidR="00C303A8" w:rsidRDefault="00C303A8" w:rsidP="0062536D">
            <w:pPr>
              <w:jc w:val="both"/>
              <w:rPr>
                <w:rFonts w:ascii="Century Gothic" w:hAnsi="Century Gothic"/>
                <w:b/>
                <w:bCs/>
                <w:sz w:val="20"/>
                <w:szCs w:val="20"/>
              </w:rPr>
            </w:pPr>
          </w:p>
        </w:tc>
        <w:tc>
          <w:tcPr>
            <w:tcW w:w="142" w:type="pct"/>
          </w:tcPr>
          <w:p w14:paraId="40AB52E8" w14:textId="77777777" w:rsidR="00C303A8" w:rsidRDefault="00C303A8" w:rsidP="0062536D">
            <w:pPr>
              <w:jc w:val="both"/>
              <w:rPr>
                <w:rFonts w:ascii="Century Gothic" w:hAnsi="Century Gothic"/>
                <w:b/>
                <w:bCs/>
                <w:sz w:val="20"/>
                <w:szCs w:val="20"/>
              </w:rPr>
            </w:pPr>
          </w:p>
        </w:tc>
        <w:tc>
          <w:tcPr>
            <w:tcW w:w="187" w:type="pct"/>
          </w:tcPr>
          <w:p w14:paraId="07985F95" w14:textId="77777777" w:rsidR="00C303A8" w:rsidRDefault="00C303A8" w:rsidP="0062536D">
            <w:pPr>
              <w:jc w:val="both"/>
              <w:rPr>
                <w:rFonts w:ascii="Century Gothic" w:hAnsi="Century Gothic"/>
                <w:b/>
                <w:bCs/>
                <w:sz w:val="20"/>
                <w:szCs w:val="20"/>
              </w:rPr>
            </w:pPr>
          </w:p>
        </w:tc>
        <w:tc>
          <w:tcPr>
            <w:tcW w:w="187" w:type="pct"/>
          </w:tcPr>
          <w:p w14:paraId="7B978DAC" w14:textId="77777777" w:rsidR="00C303A8" w:rsidRDefault="00C303A8" w:rsidP="0062536D">
            <w:pPr>
              <w:jc w:val="both"/>
              <w:rPr>
                <w:rFonts w:ascii="Century Gothic" w:hAnsi="Century Gothic"/>
                <w:b/>
                <w:bCs/>
                <w:sz w:val="20"/>
                <w:szCs w:val="20"/>
              </w:rPr>
            </w:pPr>
          </w:p>
        </w:tc>
        <w:tc>
          <w:tcPr>
            <w:tcW w:w="187" w:type="pct"/>
          </w:tcPr>
          <w:p w14:paraId="002308AF" w14:textId="77777777" w:rsidR="00C303A8" w:rsidRDefault="00C303A8" w:rsidP="0062536D">
            <w:pPr>
              <w:jc w:val="both"/>
              <w:rPr>
                <w:rFonts w:ascii="Century Gothic" w:hAnsi="Century Gothic"/>
                <w:b/>
                <w:bCs/>
                <w:sz w:val="20"/>
                <w:szCs w:val="20"/>
              </w:rPr>
            </w:pPr>
          </w:p>
        </w:tc>
        <w:tc>
          <w:tcPr>
            <w:tcW w:w="187" w:type="pct"/>
          </w:tcPr>
          <w:p w14:paraId="5B10C52A" w14:textId="77777777" w:rsidR="00C303A8" w:rsidRDefault="00C303A8" w:rsidP="0062536D">
            <w:pPr>
              <w:jc w:val="both"/>
              <w:rPr>
                <w:rFonts w:ascii="Century Gothic" w:hAnsi="Century Gothic"/>
                <w:b/>
                <w:bCs/>
                <w:sz w:val="20"/>
                <w:szCs w:val="20"/>
              </w:rPr>
            </w:pPr>
          </w:p>
        </w:tc>
        <w:tc>
          <w:tcPr>
            <w:tcW w:w="187" w:type="pct"/>
          </w:tcPr>
          <w:p w14:paraId="2D68C0D1"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26B9CAA6"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40A0090A"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56878A17"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4F56915B" w14:textId="77777777" w:rsidR="00C303A8" w:rsidRDefault="00C303A8" w:rsidP="0062536D">
            <w:pPr>
              <w:jc w:val="both"/>
              <w:rPr>
                <w:rFonts w:ascii="Century Gothic" w:hAnsi="Century Gothic"/>
                <w:b/>
                <w:bCs/>
                <w:sz w:val="20"/>
                <w:szCs w:val="20"/>
              </w:rPr>
            </w:pPr>
          </w:p>
        </w:tc>
        <w:tc>
          <w:tcPr>
            <w:tcW w:w="187" w:type="pct"/>
          </w:tcPr>
          <w:p w14:paraId="471326E6" w14:textId="77777777" w:rsidR="00C303A8" w:rsidRDefault="00C303A8" w:rsidP="0062536D">
            <w:pPr>
              <w:jc w:val="both"/>
              <w:rPr>
                <w:rFonts w:ascii="Century Gothic" w:hAnsi="Century Gothic"/>
                <w:b/>
                <w:bCs/>
                <w:sz w:val="20"/>
                <w:szCs w:val="20"/>
              </w:rPr>
            </w:pPr>
          </w:p>
        </w:tc>
        <w:tc>
          <w:tcPr>
            <w:tcW w:w="187" w:type="pct"/>
          </w:tcPr>
          <w:p w14:paraId="44C83366" w14:textId="77777777" w:rsidR="00C303A8" w:rsidRDefault="00C303A8" w:rsidP="0062536D">
            <w:pPr>
              <w:jc w:val="both"/>
              <w:rPr>
                <w:rFonts w:ascii="Century Gothic" w:hAnsi="Century Gothic"/>
                <w:b/>
                <w:bCs/>
                <w:sz w:val="20"/>
                <w:szCs w:val="20"/>
              </w:rPr>
            </w:pPr>
          </w:p>
        </w:tc>
        <w:tc>
          <w:tcPr>
            <w:tcW w:w="187" w:type="pct"/>
          </w:tcPr>
          <w:p w14:paraId="4F68B4D5" w14:textId="77777777" w:rsidR="00C303A8" w:rsidRDefault="00C303A8" w:rsidP="0062536D">
            <w:pPr>
              <w:jc w:val="both"/>
              <w:rPr>
                <w:rFonts w:ascii="Century Gothic" w:hAnsi="Century Gothic"/>
                <w:b/>
                <w:bCs/>
                <w:sz w:val="20"/>
                <w:szCs w:val="20"/>
              </w:rPr>
            </w:pPr>
          </w:p>
        </w:tc>
        <w:tc>
          <w:tcPr>
            <w:tcW w:w="187" w:type="pct"/>
          </w:tcPr>
          <w:p w14:paraId="7EEE34FA" w14:textId="77777777" w:rsidR="00C303A8" w:rsidRDefault="00C303A8" w:rsidP="0062536D">
            <w:pPr>
              <w:jc w:val="both"/>
              <w:rPr>
                <w:rFonts w:ascii="Century Gothic" w:hAnsi="Century Gothic"/>
                <w:b/>
                <w:bCs/>
                <w:sz w:val="20"/>
                <w:szCs w:val="20"/>
              </w:rPr>
            </w:pPr>
          </w:p>
        </w:tc>
        <w:tc>
          <w:tcPr>
            <w:tcW w:w="187" w:type="pct"/>
          </w:tcPr>
          <w:p w14:paraId="137366B7" w14:textId="77777777" w:rsidR="00C303A8" w:rsidRDefault="00C303A8" w:rsidP="0062536D">
            <w:pPr>
              <w:jc w:val="both"/>
              <w:rPr>
                <w:rFonts w:ascii="Century Gothic" w:hAnsi="Century Gothic"/>
                <w:b/>
                <w:bCs/>
                <w:sz w:val="20"/>
                <w:szCs w:val="20"/>
              </w:rPr>
            </w:pPr>
          </w:p>
        </w:tc>
        <w:tc>
          <w:tcPr>
            <w:tcW w:w="187" w:type="pct"/>
          </w:tcPr>
          <w:p w14:paraId="4D3832C0" w14:textId="77777777" w:rsidR="00C303A8" w:rsidRDefault="00C303A8" w:rsidP="0062536D">
            <w:pPr>
              <w:jc w:val="both"/>
              <w:rPr>
                <w:rFonts w:ascii="Century Gothic" w:hAnsi="Century Gothic"/>
                <w:b/>
                <w:bCs/>
                <w:sz w:val="20"/>
                <w:szCs w:val="20"/>
              </w:rPr>
            </w:pPr>
          </w:p>
        </w:tc>
      </w:tr>
      <w:tr w:rsidR="0062536D" w14:paraId="105ED147" w14:textId="54C5CC9E" w:rsidTr="0062536D">
        <w:trPr>
          <w:trHeight w:val="1878"/>
          <w:jc w:val="center"/>
        </w:trPr>
        <w:tc>
          <w:tcPr>
            <w:tcW w:w="352" w:type="pct"/>
          </w:tcPr>
          <w:p w14:paraId="1864DDB8" w14:textId="0F0F5D48" w:rsidR="00C303A8" w:rsidRDefault="0062536D" w:rsidP="0062536D">
            <w:pPr>
              <w:jc w:val="both"/>
              <w:rPr>
                <w:rFonts w:ascii="Century Gothic" w:hAnsi="Century Gothic"/>
                <w:b/>
                <w:bCs/>
                <w:sz w:val="20"/>
                <w:szCs w:val="20"/>
              </w:rPr>
            </w:pPr>
            <w:r>
              <w:rPr>
                <w:rFonts w:ascii="Century Gothic" w:hAnsi="Century Gothic"/>
                <w:b/>
                <w:bCs/>
                <w:sz w:val="20"/>
                <w:szCs w:val="20"/>
              </w:rPr>
              <w:t>Δ</w:t>
            </w:r>
          </w:p>
        </w:tc>
        <w:tc>
          <w:tcPr>
            <w:tcW w:w="571" w:type="pct"/>
          </w:tcPr>
          <w:p w14:paraId="709AA246" w14:textId="6B061D1E" w:rsidR="00C303A8" w:rsidRPr="0062536D" w:rsidRDefault="0062536D" w:rsidP="0062536D">
            <w:pPr>
              <w:jc w:val="both"/>
              <w:rPr>
                <w:rFonts w:ascii="Century Gothic" w:hAnsi="Century Gothic"/>
                <w:sz w:val="20"/>
                <w:szCs w:val="20"/>
              </w:rPr>
            </w:pPr>
            <w:r w:rsidRPr="0062536D">
              <w:rPr>
                <w:rFonts w:ascii="Century Gothic" w:hAnsi="Century Gothic"/>
                <w:sz w:val="20"/>
                <w:szCs w:val="20"/>
              </w:rPr>
              <w:t>ΠΡΟΜΗΘΕΙΑ SMS/E-MAILS &amp; ΥΠΗΡΕΣΙΕΣ ΠΡΟΩΘΗΣΗΣ</w:t>
            </w:r>
          </w:p>
        </w:tc>
        <w:tc>
          <w:tcPr>
            <w:tcW w:w="142" w:type="pct"/>
          </w:tcPr>
          <w:p w14:paraId="77504DBD" w14:textId="77777777" w:rsidR="00C303A8" w:rsidRDefault="00C303A8" w:rsidP="0062536D">
            <w:pPr>
              <w:jc w:val="both"/>
              <w:rPr>
                <w:rFonts w:ascii="Century Gothic" w:hAnsi="Century Gothic"/>
                <w:b/>
                <w:bCs/>
                <w:sz w:val="20"/>
                <w:szCs w:val="20"/>
              </w:rPr>
            </w:pPr>
          </w:p>
        </w:tc>
        <w:tc>
          <w:tcPr>
            <w:tcW w:w="142" w:type="pct"/>
          </w:tcPr>
          <w:p w14:paraId="5EC344AB" w14:textId="77777777" w:rsidR="00C303A8" w:rsidRDefault="00C303A8" w:rsidP="0062536D">
            <w:pPr>
              <w:jc w:val="both"/>
              <w:rPr>
                <w:rFonts w:ascii="Century Gothic" w:hAnsi="Century Gothic"/>
                <w:b/>
                <w:bCs/>
                <w:sz w:val="20"/>
                <w:szCs w:val="20"/>
              </w:rPr>
            </w:pPr>
          </w:p>
        </w:tc>
        <w:tc>
          <w:tcPr>
            <w:tcW w:w="142" w:type="pct"/>
          </w:tcPr>
          <w:p w14:paraId="042E3B74" w14:textId="77777777" w:rsidR="00C303A8" w:rsidRDefault="00C303A8" w:rsidP="0062536D">
            <w:pPr>
              <w:jc w:val="both"/>
              <w:rPr>
                <w:rFonts w:ascii="Century Gothic" w:hAnsi="Century Gothic"/>
                <w:b/>
                <w:bCs/>
                <w:sz w:val="20"/>
                <w:szCs w:val="20"/>
              </w:rPr>
            </w:pPr>
          </w:p>
        </w:tc>
        <w:tc>
          <w:tcPr>
            <w:tcW w:w="142" w:type="pct"/>
          </w:tcPr>
          <w:p w14:paraId="7CAB70C2" w14:textId="77777777" w:rsidR="00C303A8" w:rsidRDefault="00C303A8" w:rsidP="0062536D">
            <w:pPr>
              <w:jc w:val="both"/>
              <w:rPr>
                <w:rFonts w:ascii="Century Gothic" w:hAnsi="Century Gothic"/>
                <w:b/>
                <w:bCs/>
                <w:sz w:val="20"/>
                <w:szCs w:val="20"/>
              </w:rPr>
            </w:pPr>
          </w:p>
        </w:tc>
        <w:tc>
          <w:tcPr>
            <w:tcW w:w="142" w:type="pct"/>
          </w:tcPr>
          <w:p w14:paraId="5811B557" w14:textId="77777777" w:rsidR="00C303A8" w:rsidRDefault="00C303A8" w:rsidP="0062536D">
            <w:pPr>
              <w:jc w:val="both"/>
              <w:rPr>
                <w:rFonts w:ascii="Century Gothic" w:hAnsi="Century Gothic"/>
                <w:b/>
                <w:bCs/>
                <w:sz w:val="20"/>
                <w:szCs w:val="20"/>
              </w:rPr>
            </w:pPr>
          </w:p>
        </w:tc>
        <w:tc>
          <w:tcPr>
            <w:tcW w:w="142" w:type="pct"/>
          </w:tcPr>
          <w:p w14:paraId="3A66B5FA" w14:textId="77777777" w:rsidR="00C303A8" w:rsidRDefault="00C303A8" w:rsidP="0062536D">
            <w:pPr>
              <w:jc w:val="both"/>
              <w:rPr>
                <w:rFonts w:ascii="Century Gothic" w:hAnsi="Century Gothic"/>
                <w:b/>
                <w:bCs/>
                <w:sz w:val="20"/>
                <w:szCs w:val="20"/>
              </w:rPr>
            </w:pPr>
          </w:p>
        </w:tc>
        <w:tc>
          <w:tcPr>
            <w:tcW w:w="142" w:type="pct"/>
          </w:tcPr>
          <w:p w14:paraId="11601CD4" w14:textId="77777777" w:rsidR="00C303A8" w:rsidRDefault="00C303A8" w:rsidP="0062536D">
            <w:pPr>
              <w:jc w:val="both"/>
              <w:rPr>
                <w:rFonts w:ascii="Century Gothic" w:hAnsi="Century Gothic"/>
                <w:b/>
                <w:bCs/>
                <w:sz w:val="20"/>
                <w:szCs w:val="20"/>
              </w:rPr>
            </w:pPr>
          </w:p>
        </w:tc>
        <w:tc>
          <w:tcPr>
            <w:tcW w:w="142" w:type="pct"/>
          </w:tcPr>
          <w:p w14:paraId="2F3E9ECC" w14:textId="77777777" w:rsidR="00C303A8" w:rsidRDefault="00C303A8" w:rsidP="0062536D">
            <w:pPr>
              <w:jc w:val="both"/>
              <w:rPr>
                <w:rFonts w:ascii="Century Gothic" w:hAnsi="Century Gothic"/>
                <w:b/>
                <w:bCs/>
                <w:sz w:val="20"/>
                <w:szCs w:val="20"/>
              </w:rPr>
            </w:pPr>
          </w:p>
        </w:tc>
        <w:tc>
          <w:tcPr>
            <w:tcW w:w="142" w:type="pct"/>
          </w:tcPr>
          <w:p w14:paraId="4347A4D0" w14:textId="77777777" w:rsidR="00C303A8" w:rsidRDefault="00C303A8" w:rsidP="0062536D">
            <w:pPr>
              <w:jc w:val="both"/>
              <w:rPr>
                <w:rFonts w:ascii="Century Gothic" w:hAnsi="Century Gothic"/>
                <w:b/>
                <w:bCs/>
                <w:sz w:val="20"/>
                <w:szCs w:val="20"/>
              </w:rPr>
            </w:pPr>
          </w:p>
        </w:tc>
        <w:tc>
          <w:tcPr>
            <w:tcW w:w="187" w:type="pct"/>
          </w:tcPr>
          <w:p w14:paraId="2E8A8A1E" w14:textId="77777777" w:rsidR="00C303A8" w:rsidRDefault="00C303A8" w:rsidP="0062536D">
            <w:pPr>
              <w:jc w:val="both"/>
              <w:rPr>
                <w:rFonts w:ascii="Century Gothic" w:hAnsi="Century Gothic"/>
                <w:b/>
                <w:bCs/>
                <w:sz w:val="20"/>
                <w:szCs w:val="20"/>
              </w:rPr>
            </w:pPr>
          </w:p>
        </w:tc>
        <w:tc>
          <w:tcPr>
            <w:tcW w:w="187" w:type="pct"/>
          </w:tcPr>
          <w:p w14:paraId="13E1707A" w14:textId="77777777" w:rsidR="00C303A8" w:rsidRDefault="00C303A8" w:rsidP="0062536D">
            <w:pPr>
              <w:jc w:val="both"/>
              <w:rPr>
                <w:rFonts w:ascii="Century Gothic" w:hAnsi="Century Gothic"/>
                <w:b/>
                <w:bCs/>
                <w:sz w:val="20"/>
                <w:szCs w:val="20"/>
              </w:rPr>
            </w:pPr>
          </w:p>
        </w:tc>
        <w:tc>
          <w:tcPr>
            <w:tcW w:w="187" w:type="pct"/>
          </w:tcPr>
          <w:p w14:paraId="4AA4A80D" w14:textId="77777777" w:rsidR="00C303A8" w:rsidRDefault="00C303A8" w:rsidP="0062536D">
            <w:pPr>
              <w:jc w:val="both"/>
              <w:rPr>
                <w:rFonts w:ascii="Century Gothic" w:hAnsi="Century Gothic"/>
                <w:b/>
                <w:bCs/>
                <w:sz w:val="20"/>
                <w:szCs w:val="20"/>
              </w:rPr>
            </w:pPr>
          </w:p>
        </w:tc>
        <w:tc>
          <w:tcPr>
            <w:tcW w:w="187" w:type="pct"/>
          </w:tcPr>
          <w:p w14:paraId="29CFC940" w14:textId="77777777" w:rsidR="00C303A8" w:rsidRDefault="00C303A8" w:rsidP="0062536D">
            <w:pPr>
              <w:jc w:val="both"/>
              <w:rPr>
                <w:rFonts w:ascii="Century Gothic" w:hAnsi="Century Gothic"/>
                <w:b/>
                <w:bCs/>
                <w:sz w:val="20"/>
                <w:szCs w:val="20"/>
              </w:rPr>
            </w:pPr>
          </w:p>
        </w:tc>
        <w:tc>
          <w:tcPr>
            <w:tcW w:w="187" w:type="pct"/>
          </w:tcPr>
          <w:p w14:paraId="23685D84" w14:textId="77777777" w:rsidR="00C303A8" w:rsidRDefault="00C303A8" w:rsidP="0062536D">
            <w:pPr>
              <w:jc w:val="both"/>
              <w:rPr>
                <w:rFonts w:ascii="Century Gothic" w:hAnsi="Century Gothic"/>
                <w:b/>
                <w:bCs/>
                <w:sz w:val="20"/>
                <w:szCs w:val="20"/>
              </w:rPr>
            </w:pPr>
          </w:p>
        </w:tc>
        <w:tc>
          <w:tcPr>
            <w:tcW w:w="187" w:type="pct"/>
          </w:tcPr>
          <w:p w14:paraId="75D84C71" w14:textId="77777777" w:rsidR="00C303A8" w:rsidRDefault="00C303A8" w:rsidP="0062536D">
            <w:pPr>
              <w:jc w:val="both"/>
              <w:rPr>
                <w:rFonts w:ascii="Century Gothic" w:hAnsi="Century Gothic"/>
                <w:b/>
                <w:bCs/>
                <w:sz w:val="20"/>
                <w:szCs w:val="20"/>
              </w:rPr>
            </w:pPr>
          </w:p>
        </w:tc>
        <w:tc>
          <w:tcPr>
            <w:tcW w:w="187" w:type="pct"/>
          </w:tcPr>
          <w:p w14:paraId="05F993CC" w14:textId="77777777" w:rsidR="00C303A8" w:rsidRDefault="00C303A8" w:rsidP="0062536D">
            <w:pPr>
              <w:jc w:val="both"/>
              <w:rPr>
                <w:rFonts w:ascii="Century Gothic" w:hAnsi="Century Gothic"/>
                <w:b/>
                <w:bCs/>
                <w:sz w:val="20"/>
                <w:szCs w:val="20"/>
              </w:rPr>
            </w:pPr>
          </w:p>
        </w:tc>
        <w:tc>
          <w:tcPr>
            <w:tcW w:w="187" w:type="pct"/>
          </w:tcPr>
          <w:p w14:paraId="52A7BF9E" w14:textId="77777777" w:rsidR="00C303A8" w:rsidRDefault="00C303A8" w:rsidP="0062536D">
            <w:pPr>
              <w:jc w:val="both"/>
              <w:rPr>
                <w:rFonts w:ascii="Century Gothic" w:hAnsi="Century Gothic"/>
                <w:b/>
                <w:bCs/>
                <w:sz w:val="20"/>
                <w:szCs w:val="20"/>
              </w:rPr>
            </w:pPr>
          </w:p>
        </w:tc>
        <w:tc>
          <w:tcPr>
            <w:tcW w:w="187" w:type="pct"/>
          </w:tcPr>
          <w:p w14:paraId="1543FC3E"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6C30966F"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1F081E35"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157B90BA"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406BEF42" w14:textId="77777777" w:rsidR="00C303A8" w:rsidRDefault="00C303A8" w:rsidP="0062536D">
            <w:pPr>
              <w:jc w:val="both"/>
              <w:rPr>
                <w:rFonts w:ascii="Century Gothic" w:hAnsi="Century Gothic"/>
                <w:b/>
                <w:bCs/>
                <w:sz w:val="20"/>
                <w:szCs w:val="20"/>
              </w:rPr>
            </w:pPr>
          </w:p>
        </w:tc>
        <w:tc>
          <w:tcPr>
            <w:tcW w:w="187" w:type="pct"/>
          </w:tcPr>
          <w:p w14:paraId="07C69FF4" w14:textId="77777777" w:rsidR="00C303A8" w:rsidRDefault="00C303A8" w:rsidP="0062536D">
            <w:pPr>
              <w:jc w:val="both"/>
              <w:rPr>
                <w:rFonts w:ascii="Century Gothic" w:hAnsi="Century Gothic"/>
                <w:b/>
                <w:bCs/>
                <w:sz w:val="20"/>
                <w:szCs w:val="20"/>
              </w:rPr>
            </w:pPr>
          </w:p>
        </w:tc>
        <w:tc>
          <w:tcPr>
            <w:tcW w:w="187" w:type="pct"/>
          </w:tcPr>
          <w:p w14:paraId="69F31979" w14:textId="77777777" w:rsidR="00C303A8" w:rsidRDefault="00C303A8" w:rsidP="0062536D">
            <w:pPr>
              <w:jc w:val="both"/>
              <w:rPr>
                <w:rFonts w:ascii="Century Gothic" w:hAnsi="Century Gothic"/>
                <w:b/>
                <w:bCs/>
                <w:sz w:val="20"/>
                <w:szCs w:val="20"/>
              </w:rPr>
            </w:pPr>
          </w:p>
        </w:tc>
      </w:tr>
      <w:tr w:rsidR="0062536D" w14:paraId="775516DD" w14:textId="21ACDCE1" w:rsidTr="0062536D">
        <w:trPr>
          <w:trHeight w:val="1692"/>
          <w:jc w:val="center"/>
        </w:trPr>
        <w:tc>
          <w:tcPr>
            <w:tcW w:w="352" w:type="pct"/>
          </w:tcPr>
          <w:p w14:paraId="208F4A1E" w14:textId="5B7A52C5" w:rsidR="00C303A8" w:rsidRDefault="0062536D" w:rsidP="0062536D">
            <w:pPr>
              <w:jc w:val="both"/>
              <w:rPr>
                <w:rFonts w:ascii="Century Gothic" w:hAnsi="Century Gothic"/>
                <w:b/>
                <w:bCs/>
                <w:sz w:val="20"/>
                <w:szCs w:val="20"/>
              </w:rPr>
            </w:pPr>
            <w:r>
              <w:rPr>
                <w:rFonts w:ascii="Century Gothic" w:hAnsi="Century Gothic"/>
                <w:b/>
                <w:bCs/>
                <w:sz w:val="20"/>
                <w:szCs w:val="20"/>
              </w:rPr>
              <w:t>Ε</w:t>
            </w:r>
          </w:p>
        </w:tc>
        <w:tc>
          <w:tcPr>
            <w:tcW w:w="571" w:type="pct"/>
          </w:tcPr>
          <w:p w14:paraId="341B12A7" w14:textId="32E26664" w:rsidR="00C303A8" w:rsidRPr="0062536D" w:rsidRDefault="0062536D" w:rsidP="0062536D">
            <w:pPr>
              <w:jc w:val="both"/>
              <w:rPr>
                <w:rFonts w:ascii="Century Gothic" w:hAnsi="Century Gothic"/>
                <w:sz w:val="20"/>
                <w:szCs w:val="20"/>
              </w:rPr>
            </w:pPr>
            <w:r w:rsidRPr="0062536D">
              <w:rPr>
                <w:rFonts w:ascii="Century Gothic" w:hAnsi="Century Gothic"/>
                <w:sz w:val="20"/>
                <w:szCs w:val="20"/>
              </w:rPr>
              <w:t>ΠΙΛΟΤΙΚΗ ΛΕΙΤΟΥΡΓΙΑ</w:t>
            </w:r>
          </w:p>
        </w:tc>
        <w:tc>
          <w:tcPr>
            <w:tcW w:w="142" w:type="pct"/>
          </w:tcPr>
          <w:p w14:paraId="0DA75B86" w14:textId="77777777" w:rsidR="00C303A8" w:rsidRDefault="00C303A8" w:rsidP="0062536D">
            <w:pPr>
              <w:jc w:val="both"/>
              <w:rPr>
                <w:rFonts w:ascii="Century Gothic" w:hAnsi="Century Gothic"/>
                <w:b/>
                <w:bCs/>
                <w:sz w:val="20"/>
                <w:szCs w:val="20"/>
              </w:rPr>
            </w:pPr>
          </w:p>
        </w:tc>
        <w:tc>
          <w:tcPr>
            <w:tcW w:w="142" w:type="pct"/>
          </w:tcPr>
          <w:p w14:paraId="686EE8C3" w14:textId="77777777" w:rsidR="00C303A8" w:rsidRDefault="00C303A8" w:rsidP="0062536D">
            <w:pPr>
              <w:jc w:val="both"/>
              <w:rPr>
                <w:rFonts w:ascii="Century Gothic" w:hAnsi="Century Gothic"/>
                <w:b/>
                <w:bCs/>
                <w:sz w:val="20"/>
                <w:szCs w:val="20"/>
              </w:rPr>
            </w:pPr>
          </w:p>
        </w:tc>
        <w:tc>
          <w:tcPr>
            <w:tcW w:w="142" w:type="pct"/>
          </w:tcPr>
          <w:p w14:paraId="01E46CD1" w14:textId="77777777" w:rsidR="00C303A8" w:rsidRDefault="00C303A8" w:rsidP="0062536D">
            <w:pPr>
              <w:jc w:val="both"/>
              <w:rPr>
                <w:rFonts w:ascii="Century Gothic" w:hAnsi="Century Gothic"/>
                <w:b/>
                <w:bCs/>
                <w:sz w:val="20"/>
                <w:szCs w:val="20"/>
              </w:rPr>
            </w:pPr>
          </w:p>
        </w:tc>
        <w:tc>
          <w:tcPr>
            <w:tcW w:w="142" w:type="pct"/>
          </w:tcPr>
          <w:p w14:paraId="332F3796" w14:textId="77777777" w:rsidR="00C303A8" w:rsidRDefault="00C303A8" w:rsidP="0062536D">
            <w:pPr>
              <w:jc w:val="both"/>
              <w:rPr>
                <w:rFonts w:ascii="Century Gothic" w:hAnsi="Century Gothic"/>
                <w:b/>
                <w:bCs/>
                <w:sz w:val="20"/>
                <w:szCs w:val="20"/>
              </w:rPr>
            </w:pPr>
          </w:p>
        </w:tc>
        <w:tc>
          <w:tcPr>
            <w:tcW w:w="142" w:type="pct"/>
          </w:tcPr>
          <w:p w14:paraId="35744F09" w14:textId="77777777" w:rsidR="00C303A8" w:rsidRDefault="00C303A8" w:rsidP="0062536D">
            <w:pPr>
              <w:jc w:val="both"/>
              <w:rPr>
                <w:rFonts w:ascii="Century Gothic" w:hAnsi="Century Gothic"/>
                <w:b/>
                <w:bCs/>
                <w:sz w:val="20"/>
                <w:szCs w:val="20"/>
              </w:rPr>
            </w:pPr>
          </w:p>
        </w:tc>
        <w:tc>
          <w:tcPr>
            <w:tcW w:w="142" w:type="pct"/>
          </w:tcPr>
          <w:p w14:paraId="4A08D912" w14:textId="77777777" w:rsidR="00C303A8" w:rsidRDefault="00C303A8" w:rsidP="0062536D">
            <w:pPr>
              <w:jc w:val="both"/>
              <w:rPr>
                <w:rFonts w:ascii="Century Gothic" w:hAnsi="Century Gothic"/>
                <w:b/>
                <w:bCs/>
                <w:sz w:val="20"/>
                <w:szCs w:val="20"/>
              </w:rPr>
            </w:pPr>
          </w:p>
        </w:tc>
        <w:tc>
          <w:tcPr>
            <w:tcW w:w="142" w:type="pct"/>
          </w:tcPr>
          <w:p w14:paraId="507C6859" w14:textId="77777777" w:rsidR="00C303A8" w:rsidRDefault="00C303A8" w:rsidP="0062536D">
            <w:pPr>
              <w:jc w:val="both"/>
              <w:rPr>
                <w:rFonts w:ascii="Century Gothic" w:hAnsi="Century Gothic"/>
                <w:b/>
                <w:bCs/>
                <w:sz w:val="20"/>
                <w:szCs w:val="20"/>
              </w:rPr>
            </w:pPr>
          </w:p>
        </w:tc>
        <w:tc>
          <w:tcPr>
            <w:tcW w:w="142" w:type="pct"/>
          </w:tcPr>
          <w:p w14:paraId="4FBBEBE2" w14:textId="77777777" w:rsidR="00C303A8" w:rsidRDefault="00C303A8" w:rsidP="0062536D">
            <w:pPr>
              <w:jc w:val="both"/>
              <w:rPr>
                <w:rFonts w:ascii="Century Gothic" w:hAnsi="Century Gothic"/>
                <w:b/>
                <w:bCs/>
                <w:sz w:val="20"/>
                <w:szCs w:val="20"/>
              </w:rPr>
            </w:pPr>
          </w:p>
        </w:tc>
        <w:tc>
          <w:tcPr>
            <w:tcW w:w="142" w:type="pct"/>
          </w:tcPr>
          <w:p w14:paraId="7FA25E07" w14:textId="77777777" w:rsidR="00C303A8" w:rsidRDefault="00C303A8" w:rsidP="0062536D">
            <w:pPr>
              <w:jc w:val="both"/>
              <w:rPr>
                <w:rFonts w:ascii="Century Gothic" w:hAnsi="Century Gothic"/>
                <w:b/>
                <w:bCs/>
                <w:sz w:val="20"/>
                <w:szCs w:val="20"/>
              </w:rPr>
            </w:pPr>
          </w:p>
        </w:tc>
        <w:tc>
          <w:tcPr>
            <w:tcW w:w="187" w:type="pct"/>
          </w:tcPr>
          <w:p w14:paraId="12FE3EE3" w14:textId="77777777" w:rsidR="00C303A8" w:rsidRDefault="00C303A8" w:rsidP="0062536D">
            <w:pPr>
              <w:jc w:val="both"/>
              <w:rPr>
                <w:rFonts w:ascii="Century Gothic" w:hAnsi="Century Gothic"/>
                <w:b/>
                <w:bCs/>
                <w:sz w:val="20"/>
                <w:szCs w:val="20"/>
              </w:rPr>
            </w:pPr>
          </w:p>
        </w:tc>
        <w:tc>
          <w:tcPr>
            <w:tcW w:w="187" w:type="pct"/>
          </w:tcPr>
          <w:p w14:paraId="3EBF462F" w14:textId="77777777" w:rsidR="00C303A8" w:rsidRDefault="00C303A8" w:rsidP="0062536D">
            <w:pPr>
              <w:jc w:val="both"/>
              <w:rPr>
                <w:rFonts w:ascii="Century Gothic" w:hAnsi="Century Gothic"/>
                <w:b/>
                <w:bCs/>
                <w:sz w:val="20"/>
                <w:szCs w:val="20"/>
              </w:rPr>
            </w:pPr>
          </w:p>
        </w:tc>
        <w:tc>
          <w:tcPr>
            <w:tcW w:w="187" w:type="pct"/>
          </w:tcPr>
          <w:p w14:paraId="4AF449FF" w14:textId="77777777" w:rsidR="00C303A8" w:rsidRDefault="00C303A8" w:rsidP="0062536D">
            <w:pPr>
              <w:jc w:val="both"/>
              <w:rPr>
                <w:rFonts w:ascii="Century Gothic" w:hAnsi="Century Gothic"/>
                <w:b/>
                <w:bCs/>
                <w:sz w:val="20"/>
                <w:szCs w:val="20"/>
              </w:rPr>
            </w:pPr>
          </w:p>
        </w:tc>
        <w:tc>
          <w:tcPr>
            <w:tcW w:w="187" w:type="pct"/>
          </w:tcPr>
          <w:p w14:paraId="18C79C12" w14:textId="77777777" w:rsidR="00C303A8" w:rsidRDefault="00C303A8" w:rsidP="0062536D">
            <w:pPr>
              <w:jc w:val="both"/>
              <w:rPr>
                <w:rFonts w:ascii="Century Gothic" w:hAnsi="Century Gothic"/>
                <w:b/>
                <w:bCs/>
                <w:sz w:val="20"/>
                <w:szCs w:val="20"/>
              </w:rPr>
            </w:pPr>
          </w:p>
        </w:tc>
        <w:tc>
          <w:tcPr>
            <w:tcW w:w="187" w:type="pct"/>
          </w:tcPr>
          <w:p w14:paraId="3CBB2F9D" w14:textId="77777777" w:rsidR="00C303A8" w:rsidRDefault="00C303A8" w:rsidP="0062536D">
            <w:pPr>
              <w:jc w:val="both"/>
              <w:rPr>
                <w:rFonts w:ascii="Century Gothic" w:hAnsi="Century Gothic"/>
                <w:b/>
                <w:bCs/>
                <w:sz w:val="20"/>
                <w:szCs w:val="20"/>
              </w:rPr>
            </w:pPr>
          </w:p>
        </w:tc>
        <w:tc>
          <w:tcPr>
            <w:tcW w:w="187" w:type="pct"/>
          </w:tcPr>
          <w:p w14:paraId="741E620A" w14:textId="77777777" w:rsidR="00C303A8" w:rsidRDefault="00C303A8" w:rsidP="0062536D">
            <w:pPr>
              <w:jc w:val="both"/>
              <w:rPr>
                <w:rFonts w:ascii="Century Gothic" w:hAnsi="Century Gothic"/>
                <w:b/>
                <w:bCs/>
                <w:sz w:val="20"/>
                <w:szCs w:val="20"/>
              </w:rPr>
            </w:pPr>
          </w:p>
        </w:tc>
        <w:tc>
          <w:tcPr>
            <w:tcW w:w="187" w:type="pct"/>
          </w:tcPr>
          <w:p w14:paraId="4CA408D3" w14:textId="77777777" w:rsidR="00C303A8" w:rsidRDefault="00C303A8" w:rsidP="0062536D">
            <w:pPr>
              <w:jc w:val="both"/>
              <w:rPr>
                <w:rFonts w:ascii="Century Gothic" w:hAnsi="Century Gothic"/>
                <w:b/>
                <w:bCs/>
                <w:sz w:val="20"/>
                <w:szCs w:val="20"/>
              </w:rPr>
            </w:pPr>
          </w:p>
        </w:tc>
        <w:tc>
          <w:tcPr>
            <w:tcW w:w="187" w:type="pct"/>
          </w:tcPr>
          <w:p w14:paraId="4BF375C5" w14:textId="77777777" w:rsidR="00C303A8" w:rsidRDefault="00C303A8" w:rsidP="0062536D">
            <w:pPr>
              <w:jc w:val="both"/>
              <w:rPr>
                <w:rFonts w:ascii="Century Gothic" w:hAnsi="Century Gothic"/>
                <w:b/>
                <w:bCs/>
                <w:sz w:val="20"/>
                <w:szCs w:val="20"/>
              </w:rPr>
            </w:pPr>
          </w:p>
        </w:tc>
        <w:tc>
          <w:tcPr>
            <w:tcW w:w="187" w:type="pct"/>
          </w:tcPr>
          <w:p w14:paraId="60ABA0A4"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333E90DD"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02484D99"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2AD59BDC"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5FC90005"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3D129A08" w14:textId="77777777" w:rsidR="00C303A8" w:rsidRDefault="00C303A8" w:rsidP="0062536D">
            <w:pPr>
              <w:jc w:val="both"/>
              <w:rPr>
                <w:rFonts w:ascii="Century Gothic" w:hAnsi="Century Gothic"/>
                <w:b/>
                <w:bCs/>
                <w:sz w:val="20"/>
                <w:szCs w:val="20"/>
              </w:rPr>
            </w:pPr>
          </w:p>
        </w:tc>
        <w:tc>
          <w:tcPr>
            <w:tcW w:w="187" w:type="pct"/>
            <w:shd w:val="clear" w:color="auto" w:fill="2E74B5" w:themeFill="accent5" w:themeFillShade="BF"/>
          </w:tcPr>
          <w:p w14:paraId="0DABF30F" w14:textId="77777777" w:rsidR="00C303A8" w:rsidRDefault="00C303A8" w:rsidP="0062536D">
            <w:pPr>
              <w:jc w:val="both"/>
              <w:rPr>
                <w:rFonts w:ascii="Century Gothic" w:hAnsi="Century Gothic"/>
                <w:b/>
                <w:bCs/>
                <w:sz w:val="20"/>
                <w:szCs w:val="20"/>
              </w:rPr>
            </w:pPr>
          </w:p>
        </w:tc>
      </w:tr>
    </w:tbl>
    <w:p w14:paraId="0B3E87B6" w14:textId="77777777" w:rsidR="00C303A8" w:rsidRPr="00C303A8" w:rsidRDefault="00C303A8" w:rsidP="009E5BAE">
      <w:pPr>
        <w:spacing w:line="360" w:lineRule="auto"/>
        <w:jc w:val="both"/>
        <w:rPr>
          <w:rFonts w:ascii="Century Gothic" w:hAnsi="Century Gothic"/>
          <w:b/>
          <w:bCs/>
          <w:sz w:val="20"/>
          <w:szCs w:val="20"/>
        </w:rPr>
      </w:pPr>
    </w:p>
    <w:p w14:paraId="4033F0C3" w14:textId="23A84441" w:rsidR="00C303A8" w:rsidRDefault="00C303A8" w:rsidP="009E5BAE">
      <w:pPr>
        <w:spacing w:line="360" w:lineRule="auto"/>
        <w:jc w:val="both"/>
        <w:rPr>
          <w:rFonts w:ascii="Century Gothic" w:hAnsi="Century Gothic"/>
          <w:sz w:val="20"/>
          <w:szCs w:val="20"/>
        </w:rPr>
      </w:pPr>
    </w:p>
    <w:p w14:paraId="094F3C2C" w14:textId="2851C73A" w:rsidR="00C303A8" w:rsidRDefault="00C303A8" w:rsidP="009E5BAE">
      <w:pPr>
        <w:spacing w:line="360" w:lineRule="auto"/>
        <w:jc w:val="both"/>
        <w:rPr>
          <w:rFonts w:ascii="Century Gothic" w:hAnsi="Century Gothic"/>
          <w:sz w:val="20"/>
          <w:szCs w:val="20"/>
        </w:rPr>
      </w:pPr>
    </w:p>
    <w:p w14:paraId="6454D682" w14:textId="31989E48" w:rsidR="0062536D" w:rsidRPr="0062536D" w:rsidRDefault="0062536D" w:rsidP="009E5BAE">
      <w:pPr>
        <w:spacing w:line="360" w:lineRule="auto"/>
        <w:jc w:val="both"/>
        <w:rPr>
          <w:rFonts w:ascii="Century Gothic" w:hAnsi="Century Gothic"/>
          <w:b/>
          <w:bCs/>
          <w:sz w:val="20"/>
          <w:szCs w:val="20"/>
        </w:rPr>
      </w:pPr>
      <w:r w:rsidRPr="0062536D">
        <w:rPr>
          <w:rFonts w:ascii="Century Gothic" w:hAnsi="Century Gothic"/>
          <w:b/>
          <w:bCs/>
          <w:sz w:val="20"/>
          <w:szCs w:val="20"/>
        </w:rPr>
        <w:t>ΠΙΝΑΚΑΣ ΠΑΡΑΔΟΤΕΩΝ</w:t>
      </w:r>
    </w:p>
    <w:tbl>
      <w:tblPr>
        <w:tblStyle w:val="af2"/>
        <w:tblW w:w="0" w:type="auto"/>
        <w:tblInd w:w="0" w:type="dxa"/>
        <w:tblLook w:val="04A0" w:firstRow="1" w:lastRow="0" w:firstColumn="1" w:lastColumn="0" w:noHBand="0" w:noVBand="1"/>
      </w:tblPr>
      <w:tblGrid>
        <w:gridCol w:w="1414"/>
        <w:gridCol w:w="3578"/>
        <w:gridCol w:w="1528"/>
        <w:gridCol w:w="1776"/>
      </w:tblGrid>
      <w:tr w:rsidR="0062536D" w:rsidRPr="006E464F" w14:paraId="3EC88C94" w14:textId="77777777" w:rsidTr="006E464F">
        <w:tc>
          <w:tcPr>
            <w:tcW w:w="562" w:type="dxa"/>
            <w:shd w:val="clear" w:color="auto" w:fill="DEEAF6" w:themeFill="accent5" w:themeFillTint="33"/>
          </w:tcPr>
          <w:p w14:paraId="77E58D66" w14:textId="60E3A947" w:rsidR="0062536D" w:rsidRPr="006E464F" w:rsidRDefault="0062536D" w:rsidP="006E464F">
            <w:pPr>
              <w:spacing w:before="60" w:after="60" w:line="276" w:lineRule="auto"/>
              <w:jc w:val="center"/>
              <w:rPr>
                <w:rFonts w:ascii="Century Gothic" w:hAnsi="Century Gothic"/>
                <w:b/>
                <w:bCs/>
                <w:sz w:val="20"/>
                <w:szCs w:val="20"/>
              </w:rPr>
            </w:pPr>
            <w:r w:rsidRPr="006E464F">
              <w:rPr>
                <w:rFonts w:ascii="Century Gothic" w:hAnsi="Century Gothic"/>
                <w:b/>
                <w:bCs/>
                <w:sz w:val="20"/>
                <w:szCs w:val="20"/>
              </w:rPr>
              <w:t>Α/Α Παραδοτέου</w:t>
            </w:r>
          </w:p>
        </w:tc>
        <w:tc>
          <w:tcPr>
            <w:tcW w:w="4243" w:type="dxa"/>
            <w:shd w:val="clear" w:color="auto" w:fill="DEEAF6" w:themeFill="accent5" w:themeFillTint="33"/>
          </w:tcPr>
          <w:p w14:paraId="3C6E7166" w14:textId="1DDCFEFC" w:rsidR="0062536D" w:rsidRPr="006E464F" w:rsidRDefault="0062536D" w:rsidP="006E464F">
            <w:pPr>
              <w:spacing w:before="60" w:after="60" w:line="276" w:lineRule="auto"/>
              <w:rPr>
                <w:rFonts w:ascii="Century Gothic" w:hAnsi="Century Gothic"/>
                <w:b/>
                <w:bCs/>
                <w:sz w:val="20"/>
                <w:szCs w:val="20"/>
              </w:rPr>
            </w:pPr>
            <w:r w:rsidRPr="006E464F">
              <w:rPr>
                <w:rFonts w:ascii="Century Gothic" w:hAnsi="Century Gothic"/>
                <w:b/>
                <w:bCs/>
                <w:sz w:val="20"/>
                <w:szCs w:val="20"/>
              </w:rPr>
              <w:t>Τίτλος Παραδοτέου</w:t>
            </w:r>
          </w:p>
        </w:tc>
        <w:tc>
          <w:tcPr>
            <w:tcW w:w="1569" w:type="dxa"/>
            <w:shd w:val="clear" w:color="auto" w:fill="DEEAF6" w:themeFill="accent5" w:themeFillTint="33"/>
          </w:tcPr>
          <w:p w14:paraId="74013848" w14:textId="12BFF287" w:rsidR="0062536D" w:rsidRPr="006E464F" w:rsidRDefault="0062536D" w:rsidP="006E464F">
            <w:pPr>
              <w:spacing w:before="60" w:after="60" w:line="276" w:lineRule="auto"/>
              <w:jc w:val="center"/>
              <w:rPr>
                <w:rFonts w:ascii="Century Gothic" w:hAnsi="Century Gothic"/>
                <w:b/>
                <w:bCs/>
                <w:sz w:val="20"/>
                <w:szCs w:val="20"/>
              </w:rPr>
            </w:pPr>
            <w:r w:rsidRPr="006E464F">
              <w:rPr>
                <w:rFonts w:ascii="Century Gothic" w:hAnsi="Century Gothic"/>
                <w:b/>
                <w:bCs/>
                <w:sz w:val="20"/>
                <w:szCs w:val="20"/>
              </w:rPr>
              <w:t>Τύπος Παραδοτέου</w:t>
            </w:r>
          </w:p>
        </w:tc>
        <w:tc>
          <w:tcPr>
            <w:tcW w:w="1922" w:type="dxa"/>
            <w:shd w:val="clear" w:color="auto" w:fill="DEEAF6" w:themeFill="accent5" w:themeFillTint="33"/>
          </w:tcPr>
          <w:p w14:paraId="6DD92760" w14:textId="07EAA32A" w:rsidR="0062536D" w:rsidRPr="006E464F" w:rsidRDefault="0062536D" w:rsidP="006E464F">
            <w:pPr>
              <w:spacing w:before="60" w:after="60" w:line="276" w:lineRule="auto"/>
              <w:jc w:val="center"/>
              <w:rPr>
                <w:rFonts w:ascii="Century Gothic" w:hAnsi="Century Gothic"/>
                <w:b/>
                <w:bCs/>
                <w:sz w:val="20"/>
                <w:szCs w:val="20"/>
              </w:rPr>
            </w:pPr>
            <w:r w:rsidRPr="006E464F">
              <w:rPr>
                <w:rFonts w:ascii="Century Gothic" w:hAnsi="Century Gothic"/>
                <w:b/>
                <w:bCs/>
                <w:sz w:val="20"/>
                <w:szCs w:val="20"/>
              </w:rPr>
              <w:t>Εβδομάδα Παράδοσης</w:t>
            </w:r>
          </w:p>
        </w:tc>
      </w:tr>
      <w:tr w:rsidR="0062536D" w14:paraId="499CAAB5" w14:textId="77777777" w:rsidTr="006E464F">
        <w:tc>
          <w:tcPr>
            <w:tcW w:w="562" w:type="dxa"/>
          </w:tcPr>
          <w:p w14:paraId="2EC5E99A" w14:textId="3BD29B4C"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Π1.1</w:t>
            </w:r>
          </w:p>
        </w:tc>
        <w:tc>
          <w:tcPr>
            <w:tcW w:w="4243" w:type="dxa"/>
          </w:tcPr>
          <w:p w14:paraId="799F78A2" w14:textId="61BBF1E0" w:rsidR="0062536D" w:rsidRDefault="0062536D" w:rsidP="006E464F">
            <w:pPr>
              <w:spacing w:before="60" w:after="60" w:line="276" w:lineRule="auto"/>
              <w:rPr>
                <w:rFonts w:ascii="Century Gothic" w:hAnsi="Century Gothic"/>
                <w:sz w:val="20"/>
                <w:szCs w:val="20"/>
              </w:rPr>
            </w:pPr>
            <w:r>
              <w:rPr>
                <w:rFonts w:ascii="Century Gothic" w:hAnsi="Century Gothic"/>
                <w:sz w:val="20"/>
                <w:szCs w:val="20"/>
              </w:rPr>
              <w:t>Περιβάλλον πλατφόρμας</w:t>
            </w:r>
          </w:p>
        </w:tc>
        <w:tc>
          <w:tcPr>
            <w:tcW w:w="1569" w:type="dxa"/>
          </w:tcPr>
          <w:p w14:paraId="75E3C7D3" w14:textId="456FCF5D"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Λ</w:t>
            </w:r>
          </w:p>
        </w:tc>
        <w:tc>
          <w:tcPr>
            <w:tcW w:w="1922" w:type="dxa"/>
          </w:tcPr>
          <w:p w14:paraId="3E75D5ED" w14:textId="6D444F76"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2</w:t>
            </w:r>
          </w:p>
        </w:tc>
      </w:tr>
      <w:tr w:rsidR="0062536D" w14:paraId="7AF66873" w14:textId="77777777" w:rsidTr="006E464F">
        <w:tc>
          <w:tcPr>
            <w:tcW w:w="562" w:type="dxa"/>
          </w:tcPr>
          <w:p w14:paraId="1A4DB1C8" w14:textId="073B2F99"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Π1.2</w:t>
            </w:r>
          </w:p>
        </w:tc>
        <w:tc>
          <w:tcPr>
            <w:tcW w:w="4243" w:type="dxa"/>
          </w:tcPr>
          <w:p w14:paraId="31A9F8D5" w14:textId="0737B61E" w:rsidR="0062536D" w:rsidRDefault="0062536D" w:rsidP="006E464F">
            <w:pPr>
              <w:spacing w:before="60" w:after="60" w:line="276" w:lineRule="auto"/>
              <w:rPr>
                <w:rFonts w:ascii="Century Gothic" w:hAnsi="Century Gothic"/>
                <w:sz w:val="20"/>
                <w:szCs w:val="20"/>
              </w:rPr>
            </w:pPr>
            <w:r>
              <w:rPr>
                <w:rFonts w:ascii="Century Gothic" w:hAnsi="Century Gothic"/>
                <w:sz w:val="20"/>
                <w:szCs w:val="20"/>
              </w:rPr>
              <w:t xml:space="preserve">Περιβάλλον εφαρμογής κινητών συσκευών </w:t>
            </w:r>
          </w:p>
        </w:tc>
        <w:tc>
          <w:tcPr>
            <w:tcW w:w="1569" w:type="dxa"/>
          </w:tcPr>
          <w:p w14:paraId="60BBDF8A" w14:textId="6D72EEE9"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Λ</w:t>
            </w:r>
          </w:p>
        </w:tc>
        <w:tc>
          <w:tcPr>
            <w:tcW w:w="1922" w:type="dxa"/>
          </w:tcPr>
          <w:p w14:paraId="227B9B02" w14:textId="70A95494"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2</w:t>
            </w:r>
          </w:p>
        </w:tc>
      </w:tr>
      <w:tr w:rsidR="0062536D" w14:paraId="70CFEA34" w14:textId="77777777" w:rsidTr="006E464F">
        <w:tc>
          <w:tcPr>
            <w:tcW w:w="562" w:type="dxa"/>
          </w:tcPr>
          <w:p w14:paraId="5A1203FA" w14:textId="5A138955"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Π2.1</w:t>
            </w:r>
          </w:p>
        </w:tc>
        <w:tc>
          <w:tcPr>
            <w:tcW w:w="4243" w:type="dxa"/>
          </w:tcPr>
          <w:p w14:paraId="002F85EF" w14:textId="61B3E014" w:rsidR="0062536D" w:rsidRDefault="0062536D" w:rsidP="006E464F">
            <w:pPr>
              <w:spacing w:before="60" w:after="60" w:line="276" w:lineRule="auto"/>
              <w:rPr>
                <w:rFonts w:ascii="Century Gothic" w:hAnsi="Century Gothic"/>
                <w:sz w:val="20"/>
                <w:szCs w:val="20"/>
              </w:rPr>
            </w:pPr>
            <w:r>
              <w:rPr>
                <w:rFonts w:ascii="Century Gothic" w:hAnsi="Century Gothic"/>
                <w:sz w:val="20"/>
                <w:szCs w:val="20"/>
              </w:rPr>
              <w:t xml:space="preserve">Παραληφθέν ποσοτικά και ποιοτικά λογισμικό </w:t>
            </w:r>
          </w:p>
        </w:tc>
        <w:tc>
          <w:tcPr>
            <w:tcW w:w="1569" w:type="dxa"/>
          </w:tcPr>
          <w:p w14:paraId="3A31DBD2" w14:textId="0150872D"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Λ</w:t>
            </w:r>
          </w:p>
        </w:tc>
        <w:tc>
          <w:tcPr>
            <w:tcW w:w="1922" w:type="dxa"/>
          </w:tcPr>
          <w:p w14:paraId="25CAD166" w14:textId="71F34C4F"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14</w:t>
            </w:r>
          </w:p>
        </w:tc>
      </w:tr>
      <w:tr w:rsidR="0062536D" w14:paraId="3CF21C50" w14:textId="77777777" w:rsidTr="006E464F">
        <w:tc>
          <w:tcPr>
            <w:tcW w:w="562" w:type="dxa"/>
          </w:tcPr>
          <w:p w14:paraId="7358B6E9" w14:textId="7DF071EB"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Π2.2</w:t>
            </w:r>
          </w:p>
        </w:tc>
        <w:tc>
          <w:tcPr>
            <w:tcW w:w="4243" w:type="dxa"/>
          </w:tcPr>
          <w:p w14:paraId="2D6E09BF" w14:textId="0C954512" w:rsidR="0062536D" w:rsidRDefault="0062536D" w:rsidP="006E464F">
            <w:pPr>
              <w:spacing w:before="60" w:after="60" w:line="276" w:lineRule="auto"/>
              <w:rPr>
                <w:rFonts w:ascii="Century Gothic" w:hAnsi="Century Gothic"/>
                <w:sz w:val="20"/>
                <w:szCs w:val="20"/>
              </w:rPr>
            </w:pPr>
            <w:r w:rsidRPr="0062536D">
              <w:rPr>
                <w:rFonts w:ascii="Century Gothic" w:hAnsi="Century Gothic"/>
                <w:sz w:val="20"/>
                <w:szCs w:val="20"/>
              </w:rPr>
              <w:t>Σειρά Εγχειριδίων Τεκμηρίωσης (λειτουργικής &amp; υποστηρικτικής)</w:t>
            </w:r>
          </w:p>
        </w:tc>
        <w:tc>
          <w:tcPr>
            <w:tcW w:w="1569" w:type="dxa"/>
          </w:tcPr>
          <w:p w14:paraId="7178BD06" w14:textId="68C7EF25"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ΑΛ</w:t>
            </w:r>
          </w:p>
        </w:tc>
        <w:tc>
          <w:tcPr>
            <w:tcW w:w="1922" w:type="dxa"/>
          </w:tcPr>
          <w:p w14:paraId="3FF88AD0" w14:textId="72AFB9D2"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14</w:t>
            </w:r>
          </w:p>
        </w:tc>
      </w:tr>
      <w:tr w:rsidR="0062536D" w14:paraId="325D6535" w14:textId="77777777" w:rsidTr="006E464F">
        <w:tc>
          <w:tcPr>
            <w:tcW w:w="562" w:type="dxa"/>
          </w:tcPr>
          <w:p w14:paraId="2F34FF3B" w14:textId="759ACAE4"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Π2.3</w:t>
            </w:r>
          </w:p>
        </w:tc>
        <w:tc>
          <w:tcPr>
            <w:tcW w:w="4243" w:type="dxa"/>
          </w:tcPr>
          <w:p w14:paraId="1F304FEE" w14:textId="14CA88BC" w:rsidR="0062536D" w:rsidRDefault="0062536D" w:rsidP="006E464F">
            <w:pPr>
              <w:spacing w:before="60" w:after="60" w:line="276" w:lineRule="auto"/>
              <w:rPr>
                <w:rFonts w:ascii="Century Gothic" w:hAnsi="Century Gothic"/>
                <w:sz w:val="20"/>
                <w:szCs w:val="20"/>
              </w:rPr>
            </w:pPr>
            <w:r w:rsidRPr="0062536D">
              <w:rPr>
                <w:rFonts w:ascii="Century Gothic" w:hAnsi="Century Gothic"/>
                <w:sz w:val="20"/>
                <w:szCs w:val="20"/>
              </w:rPr>
              <w:t>Αποτελέσματα Δοκιμών Ελέγχου Εγκατάστασης</w:t>
            </w:r>
          </w:p>
        </w:tc>
        <w:tc>
          <w:tcPr>
            <w:tcW w:w="1569" w:type="dxa"/>
          </w:tcPr>
          <w:p w14:paraId="1B771A9B" w14:textId="4CB5B9FD"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ΑΝ</w:t>
            </w:r>
          </w:p>
        </w:tc>
        <w:tc>
          <w:tcPr>
            <w:tcW w:w="1922" w:type="dxa"/>
          </w:tcPr>
          <w:p w14:paraId="4344682D" w14:textId="10D66BD6"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14</w:t>
            </w:r>
          </w:p>
        </w:tc>
      </w:tr>
      <w:tr w:rsidR="0062536D" w14:paraId="13D4C42D" w14:textId="77777777" w:rsidTr="006E464F">
        <w:tc>
          <w:tcPr>
            <w:tcW w:w="562" w:type="dxa"/>
          </w:tcPr>
          <w:p w14:paraId="44007A72" w14:textId="4ADBBF9C"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Π3.1</w:t>
            </w:r>
          </w:p>
        </w:tc>
        <w:tc>
          <w:tcPr>
            <w:tcW w:w="4243" w:type="dxa"/>
          </w:tcPr>
          <w:p w14:paraId="6166393C" w14:textId="68C0EAEF" w:rsidR="0062536D" w:rsidRDefault="0062536D" w:rsidP="006E464F">
            <w:pPr>
              <w:spacing w:before="60" w:after="60" w:line="276" w:lineRule="auto"/>
              <w:rPr>
                <w:rFonts w:ascii="Century Gothic" w:hAnsi="Century Gothic"/>
                <w:sz w:val="20"/>
                <w:szCs w:val="20"/>
              </w:rPr>
            </w:pPr>
            <w:r>
              <w:rPr>
                <w:rFonts w:ascii="Century Gothic" w:hAnsi="Century Gothic"/>
                <w:sz w:val="20"/>
                <w:szCs w:val="20"/>
              </w:rPr>
              <w:t>Εκπαίδευση</w:t>
            </w:r>
          </w:p>
        </w:tc>
        <w:tc>
          <w:tcPr>
            <w:tcW w:w="1569" w:type="dxa"/>
          </w:tcPr>
          <w:p w14:paraId="29AE9A20" w14:textId="592E50EE"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ΑΝ</w:t>
            </w:r>
          </w:p>
        </w:tc>
        <w:tc>
          <w:tcPr>
            <w:tcW w:w="1922" w:type="dxa"/>
          </w:tcPr>
          <w:p w14:paraId="2A5B839C" w14:textId="477FB429"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18</w:t>
            </w:r>
          </w:p>
        </w:tc>
      </w:tr>
      <w:tr w:rsidR="0062536D" w:rsidRPr="0062536D" w14:paraId="7FE04733" w14:textId="77777777" w:rsidTr="006E464F">
        <w:tc>
          <w:tcPr>
            <w:tcW w:w="562" w:type="dxa"/>
          </w:tcPr>
          <w:p w14:paraId="3A8C672B" w14:textId="38774EE3"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Π4.1</w:t>
            </w:r>
          </w:p>
        </w:tc>
        <w:tc>
          <w:tcPr>
            <w:tcW w:w="4243" w:type="dxa"/>
          </w:tcPr>
          <w:p w14:paraId="375EA8E6" w14:textId="2AC4B4A1" w:rsidR="0062536D" w:rsidRPr="0062536D" w:rsidRDefault="0062536D" w:rsidP="006E464F">
            <w:pPr>
              <w:spacing w:before="60" w:after="60" w:line="276" w:lineRule="auto"/>
              <w:rPr>
                <w:rFonts w:ascii="Century Gothic" w:hAnsi="Century Gothic"/>
                <w:sz w:val="20"/>
                <w:szCs w:val="20"/>
              </w:rPr>
            </w:pPr>
            <w:r w:rsidRPr="0062536D">
              <w:rPr>
                <w:rFonts w:ascii="Century Gothic" w:hAnsi="Century Gothic"/>
                <w:sz w:val="20"/>
                <w:szCs w:val="20"/>
              </w:rPr>
              <w:t xml:space="preserve">Προμήθεια 1.000 SMS </w:t>
            </w:r>
          </w:p>
        </w:tc>
        <w:tc>
          <w:tcPr>
            <w:tcW w:w="1569" w:type="dxa"/>
          </w:tcPr>
          <w:p w14:paraId="458255F2" w14:textId="6DFD70D7"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ΑΛ</w:t>
            </w:r>
          </w:p>
        </w:tc>
        <w:tc>
          <w:tcPr>
            <w:tcW w:w="1922" w:type="dxa"/>
          </w:tcPr>
          <w:p w14:paraId="34280F50" w14:textId="22F6CB5D"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18</w:t>
            </w:r>
          </w:p>
        </w:tc>
      </w:tr>
      <w:tr w:rsidR="0062536D" w:rsidRPr="0062536D" w14:paraId="3084FB60" w14:textId="77777777" w:rsidTr="006E464F">
        <w:tc>
          <w:tcPr>
            <w:tcW w:w="562" w:type="dxa"/>
          </w:tcPr>
          <w:p w14:paraId="5A18793F" w14:textId="1C090706"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Π4.2</w:t>
            </w:r>
          </w:p>
        </w:tc>
        <w:tc>
          <w:tcPr>
            <w:tcW w:w="4243" w:type="dxa"/>
          </w:tcPr>
          <w:p w14:paraId="77F03A54" w14:textId="342BA29A" w:rsidR="0062536D" w:rsidRPr="0062536D" w:rsidRDefault="0062536D" w:rsidP="006E464F">
            <w:pPr>
              <w:spacing w:before="60" w:after="60" w:line="276" w:lineRule="auto"/>
              <w:rPr>
                <w:rFonts w:ascii="Century Gothic" w:hAnsi="Century Gothic"/>
                <w:sz w:val="20"/>
                <w:szCs w:val="20"/>
              </w:rPr>
            </w:pPr>
            <w:r w:rsidRPr="0062536D">
              <w:rPr>
                <w:rFonts w:ascii="Century Gothic" w:hAnsi="Century Gothic"/>
                <w:sz w:val="20"/>
                <w:szCs w:val="20"/>
              </w:rPr>
              <w:t>Προμήθεια 120.000 e-mails (12 μήνες) – 10.000 ανά μήνα</w:t>
            </w:r>
          </w:p>
        </w:tc>
        <w:tc>
          <w:tcPr>
            <w:tcW w:w="1569" w:type="dxa"/>
          </w:tcPr>
          <w:p w14:paraId="55FA9D8D" w14:textId="773A2FD7"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ΑΛ</w:t>
            </w:r>
          </w:p>
        </w:tc>
        <w:tc>
          <w:tcPr>
            <w:tcW w:w="1922" w:type="dxa"/>
          </w:tcPr>
          <w:p w14:paraId="0A7B1FF0" w14:textId="048C16AA"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18</w:t>
            </w:r>
          </w:p>
        </w:tc>
      </w:tr>
      <w:tr w:rsidR="0062536D" w:rsidRPr="0062536D" w14:paraId="5B9AA744" w14:textId="77777777" w:rsidTr="006E464F">
        <w:tc>
          <w:tcPr>
            <w:tcW w:w="562" w:type="dxa"/>
          </w:tcPr>
          <w:p w14:paraId="78AC6CC3" w14:textId="468C721B"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Π4.3</w:t>
            </w:r>
          </w:p>
        </w:tc>
        <w:tc>
          <w:tcPr>
            <w:tcW w:w="4243" w:type="dxa"/>
          </w:tcPr>
          <w:p w14:paraId="09D55B58" w14:textId="625EE311" w:rsidR="0062536D" w:rsidRPr="0062536D" w:rsidRDefault="0062536D" w:rsidP="006E464F">
            <w:pPr>
              <w:spacing w:before="60" w:after="60" w:line="276" w:lineRule="auto"/>
              <w:rPr>
                <w:rFonts w:ascii="Century Gothic" w:hAnsi="Century Gothic"/>
                <w:sz w:val="20"/>
                <w:szCs w:val="20"/>
                <w:lang w:val="en-US"/>
              </w:rPr>
            </w:pPr>
            <w:r w:rsidRPr="0062536D">
              <w:rPr>
                <w:rFonts w:ascii="Century Gothic" w:hAnsi="Century Gothic"/>
                <w:sz w:val="20"/>
                <w:szCs w:val="20"/>
                <w:lang w:val="en-US"/>
              </w:rPr>
              <w:t>Email marketing templates (</w:t>
            </w:r>
            <w:r w:rsidRPr="0062536D">
              <w:rPr>
                <w:rFonts w:ascii="Century Gothic" w:hAnsi="Century Gothic"/>
                <w:sz w:val="20"/>
                <w:szCs w:val="20"/>
              </w:rPr>
              <w:t>τουλάχιστον</w:t>
            </w:r>
            <w:r w:rsidRPr="0062536D">
              <w:rPr>
                <w:rFonts w:ascii="Century Gothic" w:hAnsi="Century Gothic"/>
                <w:sz w:val="20"/>
                <w:szCs w:val="20"/>
                <w:lang w:val="en-US"/>
              </w:rPr>
              <w:t xml:space="preserve"> 20) </w:t>
            </w:r>
          </w:p>
        </w:tc>
        <w:tc>
          <w:tcPr>
            <w:tcW w:w="1569" w:type="dxa"/>
          </w:tcPr>
          <w:p w14:paraId="591E0507" w14:textId="53E17FE4"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ΑΛ</w:t>
            </w:r>
          </w:p>
        </w:tc>
        <w:tc>
          <w:tcPr>
            <w:tcW w:w="1922" w:type="dxa"/>
          </w:tcPr>
          <w:p w14:paraId="6FB3B103" w14:textId="0825CDC5"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18</w:t>
            </w:r>
          </w:p>
        </w:tc>
      </w:tr>
      <w:tr w:rsidR="0062536D" w:rsidRPr="0062536D" w14:paraId="6058E92D" w14:textId="77777777" w:rsidTr="006E464F">
        <w:tc>
          <w:tcPr>
            <w:tcW w:w="562" w:type="dxa"/>
          </w:tcPr>
          <w:p w14:paraId="552EBAE4" w14:textId="15A027BC"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Π4.4</w:t>
            </w:r>
          </w:p>
        </w:tc>
        <w:tc>
          <w:tcPr>
            <w:tcW w:w="4243" w:type="dxa"/>
          </w:tcPr>
          <w:p w14:paraId="7CC4A427" w14:textId="18457F94" w:rsidR="0062536D" w:rsidRPr="0062536D" w:rsidRDefault="0062536D" w:rsidP="006E464F">
            <w:pPr>
              <w:spacing w:before="60" w:after="60" w:line="276" w:lineRule="auto"/>
              <w:rPr>
                <w:rFonts w:ascii="Century Gothic" w:hAnsi="Century Gothic"/>
                <w:sz w:val="20"/>
                <w:szCs w:val="20"/>
                <w:lang w:val="en-US"/>
              </w:rPr>
            </w:pPr>
            <w:r w:rsidRPr="0062536D">
              <w:rPr>
                <w:rFonts w:ascii="Century Gothic" w:hAnsi="Century Gothic"/>
                <w:sz w:val="20"/>
                <w:szCs w:val="20"/>
                <w:lang w:val="en-US"/>
              </w:rPr>
              <w:t>Digital signage καμπανιών (τουλάχιστον 10)</w:t>
            </w:r>
          </w:p>
        </w:tc>
        <w:tc>
          <w:tcPr>
            <w:tcW w:w="1569" w:type="dxa"/>
          </w:tcPr>
          <w:p w14:paraId="1EDA5884" w14:textId="0DB6BBE4"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ΑΛ</w:t>
            </w:r>
          </w:p>
        </w:tc>
        <w:tc>
          <w:tcPr>
            <w:tcW w:w="1922" w:type="dxa"/>
          </w:tcPr>
          <w:p w14:paraId="39828C9B" w14:textId="7ECB22B3"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18</w:t>
            </w:r>
          </w:p>
        </w:tc>
      </w:tr>
      <w:tr w:rsidR="0062536D" w:rsidRPr="0062536D" w14:paraId="72BEC1C1" w14:textId="77777777" w:rsidTr="006E464F">
        <w:tc>
          <w:tcPr>
            <w:tcW w:w="562" w:type="dxa"/>
          </w:tcPr>
          <w:p w14:paraId="4DF65F81" w14:textId="72D6EBE1"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Π5.1</w:t>
            </w:r>
          </w:p>
        </w:tc>
        <w:tc>
          <w:tcPr>
            <w:tcW w:w="4243" w:type="dxa"/>
          </w:tcPr>
          <w:p w14:paraId="7FBAB0E0" w14:textId="3B5BF29E" w:rsidR="0062536D" w:rsidRPr="006E464F" w:rsidRDefault="006E464F" w:rsidP="006E464F">
            <w:pPr>
              <w:spacing w:before="60" w:after="60" w:line="276" w:lineRule="auto"/>
              <w:rPr>
                <w:rFonts w:ascii="Century Gothic" w:hAnsi="Century Gothic"/>
                <w:sz w:val="20"/>
                <w:szCs w:val="20"/>
              </w:rPr>
            </w:pPr>
            <w:r>
              <w:rPr>
                <w:rFonts w:ascii="Century Gothic" w:hAnsi="Century Gothic"/>
                <w:sz w:val="20"/>
                <w:szCs w:val="20"/>
              </w:rPr>
              <w:t>Τεύχος κατασγραφής αποτίμησης φάσης πιλοτικής λειτουργίας</w:t>
            </w:r>
          </w:p>
        </w:tc>
        <w:tc>
          <w:tcPr>
            <w:tcW w:w="1569" w:type="dxa"/>
          </w:tcPr>
          <w:p w14:paraId="3820797C" w14:textId="3570421E"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ΑΝ</w:t>
            </w:r>
          </w:p>
        </w:tc>
        <w:tc>
          <w:tcPr>
            <w:tcW w:w="1922" w:type="dxa"/>
          </w:tcPr>
          <w:p w14:paraId="50E16A7B" w14:textId="19E73E4C" w:rsidR="0062536D" w:rsidRPr="006E464F" w:rsidRDefault="006E464F" w:rsidP="006E464F">
            <w:pPr>
              <w:spacing w:before="60" w:after="60" w:line="276" w:lineRule="auto"/>
              <w:jc w:val="center"/>
              <w:rPr>
                <w:rFonts w:ascii="Century Gothic" w:hAnsi="Century Gothic"/>
                <w:sz w:val="20"/>
                <w:szCs w:val="20"/>
              </w:rPr>
            </w:pPr>
            <w:r>
              <w:rPr>
                <w:rFonts w:ascii="Century Gothic" w:hAnsi="Century Gothic"/>
                <w:sz w:val="20"/>
                <w:szCs w:val="20"/>
              </w:rPr>
              <w:t>24</w:t>
            </w:r>
          </w:p>
        </w:tc>
      </w:tr>
      <w:tr w:rsidR="0062536D" w:rsidRPr="0062536D" w14:paraId="5A98848C" w14:textId="77777777" w:rsidTr="006E464F">
        <w:tc>
          <w:tcPr>
            <w:tcW w:w="562" w:type="dxa"/>
          </w:tcPr>
          <w:p w14:paraId="1DAF42F6" w14:textId="0297D1C1" w:rsid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Π5.2</w:t>
            </w:r>
          </w:p>
        </w:tc>
        <w:tc>
          <w:tcPr>
            <w:tcW w:w="4243" w:type="dxa"/>
          </w:tcPr>
          <w:p w14:paraId="67A8A969" w14:textId="0900868A" w:rsidR="0062536D" w:rsidRPr="006E464F" w:rsidRDefault="006E464F" w:rsidP="006E464F">
            <w:pPr>
              <w:spacing w:before="60" w:after="60" w:line="276" w:lineRule="auto"/>
              <w:rPr>
                <w:rFonts w:ascii="Century Gothic" w:hAnsi="Century Gothic"/>
                <w:sz w:val="20"/>
                <w:szCs w:val="20"/>
              </w:rPr>
            </w:pPr>
            <w:r>
              <w:rPr>
                <w:rFonts w:ascii="Century Gothic" w:hAnsi="Century Gothic"/>
                <w:sz w:val="20"/>
                <w:szCs w:val="20"/>
              </w:rPr>
              <w:t>Άδειες χρήσης λογισμικού</w:t>
            </w:r>
          </w:p>
        </w:tc>
        <w:tc>
          <w:tcPr>
            <w:tcW w:w="1569" w:type="dxa"/>
          </w:tcPr>
          <w:p w14:paraId="4C781D60" w14:textId="2EA536F1" w:rsidR="0062536D" w:rsidRPr="0062536D" w:rsidRDefault="0062536D" w:rsidP="006E464F">
            <w:pPr>
              <w:spacing w:before="60" w:after="60" w:line="276" w:lineRule="auto"/>
              <w:jc w:val="center"/>
              <w:rPr>
                <w:rFonts w:ascii="Century Gothic" w:hAnsi="Century Gothic"/>
                <w:sz w:val="20"/>
                <w:szCs w:val="20"/>
              </w:rPr>
            </w:pPr>
            <w:r>
              <w:rPr>
                <w:rFonts w:ascii="Century Gothic" w:hAnsi="Century Gothic"/>
                <w:sz w:val="20"/>
                <w:szCs w:val="20"/>
              </w:rPr>
              <w:t>Υ</w:t>
            </w:r>
          </w:p>
        </w:tc>
        <w:tc>
          <w:tcPr>
            <w:tcW w:w="1922" w:type="dxa"/>
          </w:tcPr>
          <w:p w14:paraId="370BCBDC" w14:textId="57C9A414" w:rsidR="0062536D" w:rsidRPr="006E464F" w:rsidRDefault="006E464F" w:rsidP="006E464F">
            <w:pPr>
              <w:spacing w:before="60" w:after="60" w:line="276" w:lineRule="auto"/>
              <w:jc w:val="center"/>
              <w:rPr>
                <w:rFonts w:ascii="Century Gothic" w:hAnsi="Century Gothic"/>
                <w:sz w:val="20"/>
                <w:szCs w:val="20"/>
              </w:rPr>
            </w:pPr>
            <w:r>
              <w:rPr>
                <w:rFonts w:ascii="Century Gothic" w:hAnsi="Century Gothic"/>
                <w:sz w:val="20"/>
                <w:szCs w:val="20"/>
              </w:rPr>
              <w:t>24</w:t>
            </w:r>
          </w:p>
        </w:tc>
      </w:tr>
    </w:tbl>
    <w:p w14:paraId="46FCFEAE" w14:textId="2ACA1EB0" w:rsidR="0062536D" w:rsidRDefault="0062536D" w:rsidP="009E5BAE">
      <w:pPr>
        <w:spacing w:line="360" w:lineRule="auto"/>
        <w:jc w:val="both"/>
        <w:rPr>
          <w:rFonts w:ascii="Century Gothic" w:hAnsi="Century Gothic"/>
          <w:sz w:val="20"/>
          <w:szCs w:val="20"/>
          <w:lang w:val="en-US"/>
        </w:rPr>
      </w:pPr>
    </w:p>
    <w:p w14:paraId="27080089" w14:textId="4F247BEF" w:rsidR="006E464F" w:rsidRPr="006E464F" w:rsidRDefault="006E464F" w:rsidP="009E5BAE">
      <w:pPr>
        <w:spacing w:line="360" w:lineRule="auto"/>
        <w:jc w:val="both"/>
        <w:rPr>
          <w:rFonts w:ascii="Century Gothic" w:hAnsi="Century Gothic"/>
          <w:sz w:val="20"/>
          <w:szCs w:val="20"/>
        </w:rPr>
      </w:pPr>
      <w:r>
        <w:rPr>
          <w:rFonts w:ascii="Century Gothic" w:hAnsi="Century Gothic"/>
          <w:sz w:val="20"/>
          <w:szCs w:val="20"/>
        </w:rPr>
        <w:t xml:space="preserve">*Τύπος παραδοτέου: Μ (Μελέτη), ΑΝ (Αναφορά), Λ (Λογισμικό), Υ (Υλικό / Εξοπλισμός), ΑΛ (Άλλο) </w:t>
      </w:r>
    </w:p>
    <w:p w14:paraId="5E3E0FBE" w14:textId="50D56814" w:rsidR="0062536D" w:rsidRPr="006E464F" w:rsidRDefault="0062536D" w:rsidP="009E5BAE">
      <w:pPr>
        <w:spacing w:line="360" w:lineRule="auto"/>
        <w:jc w:val="both"/>
        <w:rPr>
          <w:rFonts w:ascii="Century Gothic" w:hAnsi="Century Gothic"/>
          <w:sz w:val="20"/>
          <w:szCs w:val="20"/>
        </w:rPr>
      </w:pPr>
    </w:p>
    <w:p w14:paraId="260697F7" w14:textId="4ED4E0EC" w:rsidR="0062536D" w:rsidRPr="00450455" w:rsidRDefault="0062536D" w:rsidP="009E5BAE">
      <w:pPr>
        <w:spacing w:line="360" w:lineRule="auto"/>
        <w:jc w:val="both"/>
        <w:rPr>
          <w:rFonts w:ascii="Century Gothic" w:hAnsi="Century Gothic"/>
          <w:sz w:val="20"/>
          <w:szCs w:val="20"/>
        </w:rPr>
      </w:pPr>
    </w:p>
    <w:p w14:paraId="479B3399" w14:textId="77777777" w:rsidR="0062536D" w:rsidRPr="00450455" w:rsidRDefault="0062536D" w:rsidP="009E5BAE">
      <w:pPr>
        <w:spacing w:line="360" w:lineRule="auto"/>
        <w:jc w:val="both"/>
        <w:rPr>
          <w:rFonts w:ascii="Century Gothic" w:hAnsi="Century Gothic"/>
          <w:sz w:val="20"/>
          <w:szCs w:val="20"/>
        </w:rPr>
      </w:pPr>
    </w:p>
    <w:p w14:paraId="5F3B0D41" w14:textId="7AC87752" w:rsidR="00C303A8" w:rsidRPr="00D912BE" w:rsidRDefault="00C303A8" w:rsidP="009E5BAE">
      <w:pPr>
        <w:spacing w:line="360" w:lineRule="auto"/>
        <w:jc w:val="both"/>
        <w:rPr>
          <w:rFonts w:ascii="Century Gothic" w:hAnsi="Century Gothic"/>
          <w:sz w:val="20"/>
          <w:szCs w:val="20"/>
        </w:rPr>
      </w:pPr>
    </w:p>
    <w:sectPr w:rsidR="00C303A8" w:rsidRPr="00D912BE">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6A5E" w14:textId="77777777" w:rsidR="003C0C0A" w:rsidRDefault="003C0C0A" w:rsidP="00C66E21">
      <w:r>
        <w:separator/>
      </w:r>
    </w:p>
  </w:endnote>
  <w:endnote w:type="continuationSeparator" w:id="0">
    <w:p w14:paraId="20D578B2" w14:textId="77777777" w:rsidR="003C0C0A" w:rsidRDefault="003C0C0A" w:rsidP="00C6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233909903"/>
      <w:docPartObj>
        <w:docPartGallery w:val="Page Numbers (Bottom of Page)"/>
        <w:docPartUnique/>
      </w:docPartObj>
    </w:sdtPr>
    <w:sdtContent>
      <w:sdt>
        <w:sdtPr>
          <w:rPr>
            <w:rFonts w:ascii="Century Gothic" w:hAnsi="Century Gothic"/>
            <w:sz w:val="20"/>
            <w:szCs w:val="20"/>
          </w:rPr>
          <w:id w:val="-1769616900"/>
          <w:docPartObj>
            <w:docPartGallery w:val="Page Numbers (Top of Page)"/>
            <w:docPartUnique/>
          </w:docPartObj>
        </w:sdtPr>
        <w:sdtContent>
          <w:p w14:paraId="087307C2" w14:textId="71ECAB45" w:rsidR="00C66E21" w:rsidRPr="00C66E21" w:rsidRDefault="00C66E21">
            <w:pPr>
              <w:pStyle w:val="ad"/>
              <w:jc w:val="right"/>
              <w:rPr>
                <w:rFonts w:ascii="Century Gothic" w:hAnsi="Century Gothic"/>
                <w:sz w:val="20"/>
                <w:szCs w:val="20"/>
              </w:rPr>
            </w:pPr>
            <w:r w:rsidRPr="00C66E21">
              <w:rPr>
                <w:rFonts w:ascii="Century Gothic" w:hAnsi="Century Gothic"/>
                <w:sz w:val="20"/>
                <w:szCs w:val="20"/>
              </w:rPr>
              <w:t xml:space="preserve">Σελίδα </w:t>
            </w:r>
            <w:r w:rsidRPr="00C66E21">
              <w:rPr>
                <w:rFonts w:ascii="Century Gothic" w:hAnsi="Century Gothic"/>
                <w:b/>
                <w:bCs/>
                <w:sz w:val="20"/>
                <w:szCs w:val="20"/>
              </w:rPr>
              <w:fldChar w:fldCharType="begin"/>
            </w:r>
            <w:r w:rsidRPr="00C66E21">
              <w:rPr>
                <w:rFonts w:ascii="Century Gothic" w:hAnsi="Century Gothic"/>
                <w:b/>
                <w:bCs/>
                <w:sz w:val="20"/>
                <w:szCs w:val="20"/>
              </w:rPr>
              <w:instrText>PAGE</w:instrText>
            </w:r>
            <w:r w:rsidRPr="00C66E21">
              <w:rPr>
                <w:rFonts w:ascii="Century Gothic" w:hAnsi="Century Gothic"/>
                <w:b/>
                <w:bCs/>
                <w:sz w:val="20"/>
                <w:szCs w:val="20"/>
              </w:rPr>
              <w:fldChar w:fldCharType="separate"/>
            </w:r>
            <w:r w:rsidRPr="00C66E21">
              <w:rPr>
                <w:rFonts w:ascii="Century Gothic" w:hAnsi="Century Gothic"/>
                <w:b/>
                <w:bCs/>
                <w:sz w:val="20"/>
                <w:szCs w:val="20"/>
              </w:rPr>
              <w:t>2</w:t>
            </w:r>
            <w:r w:rsidRPr="00C66E21">
              <w:rPr>
                <w:rFonts w:ascii="Century Gothic" w:hAnsi="Century Gothic"/>
                <w:b/>
                <w:bCs/>
                <w:sz w:val="20"/>
                <w:szCs w:val="20"/>
              </w:rPr>
              <w:fldChar w:fldCharType="end"/>
            </w:r>
            <w:r w:rsidRPr="00C66E21">
              <w:rPr>
                <w:rFonts w:ascii="Century Gothic" w:hAnsi="Century Gothic"/>
                <w:sz w:val="20"/>
                <w:szCs w:val="20"/>
              </w:rPr>
              <w:t xml:space="preserve"> από </w:t>
            </w:r>
            <w:r w:rsidRPr="00C66E21">
              <w:rPr>
                <w:rFonts w:ascii="Century Gothic" w:hAnsi="Century Gothic"/>
                <w:b/>
                <w:bCs/>
                <w:sz w:val="20"/>
                <w:szCs w:val="20"/>
              </w:rPr>
              <w:fldChar w:fldCharType="begin"/>
            </w:r>
            <w:r w:rsidRPr="00C66E21">
              <w:rPr>
                <w:rFonts w:ascii="Century Gothic" w:hAnsi="Century Gothic"/>
                <w:b/>
                <w:bCs/>
                <w:sz w:val="20"/>
                <w:szCs w:val="20"/>
              </w:rPr>
              <w:instrText>NUMPAGES</w:instrText>
            </w:r>
            <w:r w:rsidRPr="00C66E21">
              <w:rPr>
                <w:rFonts w:ascii="Century Gothic" w:hAnsi="Century Gothic"/>
                <w:b/>
                <w:bCs/>
                <w:sz w:val="20"/>
                <w:szCs w:val="20"/>
              </w:rPr>
              <w:fldChar w:fldCharType="separate"/>
            </w:r>
            <w:r w:rsidRPr="00C66E21">
              <w:rPr>
                <w:rFonts w:ascii="Century Gothic" w:hAnsi="Century Gothic"/>
                <w:b/>
                <w:bCs/>
                <w:sz w:val="20"/>
                <w:szCs w:val="20"/>
              </w:rPr>
              <w:t>2</w:t>
            </w:r>
            <w:r w:rsidRPr="00C66E21">
              <w:rPr>
                <w:rFonts w:ascii="Century Gothic" w:hAnsi="Century Gothic"/>
                <w:b/>
                <w:bCs/>
                <w:sz w:val="20"/>
                <w:szCs w:val="20"/>
              </w:rPr>
              <w:fldChar w:fldCharType="end"/>
            </w:r>
          </w:p>
        </w:sdtContent>
      </w:sdt>
    </w:sdtContent>
  </w:sdt>
  <w:p w14:paraId="031B7AF6" w14:textId="77777777" w:rsidR="00C66E21" w:rsidRDefault="00C66E2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2EEC" w14:textId="77777777" w:rsidR="003C0C0A" w:rsidRDefault="003C0C0A" w:rsidP="00C66E21">
      <w:r>
        <w:separator/>
      </w:r>
    </w:p>
  </w:footnote>
  <w:footnote w:type="continuationSeparator" w:id="0">
    <w:p w14:paraId="3E6961DE" w14:textId="77777777" w:rsidR="003C0C0A" w:rsidRDefault="003C0C0A" w:rsidP="00C6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A46E" w14:textId="3293A46C" w:rsidR="0051382C" w:rsidRDefault="0051382C">
    <w:pPr>
      <w:pStyle w:val="ac"/>
    </w:pPr>
  </w:p>
  <w:tbl>
    <w:tblPr>
      <w:tblStyle w:val="af2"/>
      <w:tblW w:w="87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1"/>
      <w:gridCol w:w="1356"/>
    </w:tblGrid>
    <w:tr w:rsidR="0051382C" w:rsidRPr="0053587B" w14:paraId="6A8AB344" w14:textId="77777777" w:rsidTr="00A21020">
      <w:tc>
        <w:tcPr>
          <w:tcW w:w="7401" w:type="dxa"/>
        </w:tcPr>
        <w:p w14:paraId="323ECD67" w14:textId="77777777" w:rsidR="0051382C" w:rsidRPr="0053587B" w:rsidRDefault="0051382C" w:rsidP="0051382C">
          <w:pPr>
            <w:pStyle w:val="31"/>
            <w:shd w:val="clear" w:color="auto" w:fill="auto"/>
            <w:jc w:val="left"/>
            <w:rPr>
              <w:rFonts w:ascii="Century Gothic" w:hAnsi="Century Gothic" w:cstheme="minorHAnsi"/>
              <w:sz w:val="20"/>
              <w:szCs w:val="20"/>
            </w:rPr>
          </w:pPr>
          <w:r w:rsidRPr="0053587B">
            <w:rPr>
              <w:rFonts w:ascii="Century Gothic" w:hAnsi="Century Gothic" w:cstheme="minorHAnsi"/>
              <w:noProof/>
              <w:sz w:val="20"/>
              <w:szCs w:val="20"/>
            </w:rPr>
            <w:drawing>
              <wp:inline distT="0" distB="0" distL="0" distR="0" wp14:anchorId="660C37C1" wp14:editId="7DC3D135">
                <wp:extent cx="4562475" cy="7143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499" t="5873" r="1579" b="22812"/>
                        <a:stretch/>
                      </pic:blipFill>
                      <pic:spPr bwMode="auto">
                        <a:xfrm>
                          <a:off x="0" y="0"/>
                          <a:ext cx="4563924" cy="7146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6" w:type="dxa"/>
        </w:tcPr>
        <w:p w14:paraId="2E5AC029" w14:textId="77777777" w:rsidR="0051382C" w:rsidRPr="0053587B" w:rsidRDefault="0051382C" w:rsidP="0051382C">
          <w:pPr>
            <w:pStyle w:val="31"/>
            <w:shd w:val="clear" w:color="auto" w:fill="auto"/>
            <w:jc w:val="left"/>
            <w:rPr>
              <w:rFonts w:ascii="Century Gothic" w:hAnsi="Century Gothic" w:cstheme="minorHAnsi"/>
              <w:sz w:val="20"/>
              <w:szCs w:val="20"/>
            </w:rPr>
          </w:pPr>
          <w:r w:rsidRPr="0053587B">
            <w:rPr>
              <w:rFonts w:ascii="Century Gothic" w:hAnsi="Century Gothic" w:cstheme="minorHAnsi"/>
              <w:noProof/>
              <w:sz w:val="20"/>
              <w:szCs w:val="20"/>
            </w:rPr>
            <w:drawing>
              <wp:inline distT="0" distB="0" distL="0" distR="0" wp14:anchorId="5C3DE63F" wp14:editId="4DB6F2CD">
                <wp:extent cx="719336" cy="714375"/>
                <wp:effectExtent l="0" t="0" r="508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41" cy="716367"/>
                        </a:xfrm>
                        <a:prstGeom prst="rect">
                          <a:avLst/>
                        </a:prstGeom>
                        <a:noFill/>
                      </pic:spPr>
                    </pic:pic>
                  </a:graphicData>
                </a:graphic>
              </wp:inline>
            </w:drawing>
          </w:r>
        </w:p>
      </w:tc>
    </w:tr>
  </w:tbl>
  <w:p w14:paraId="65511DF7" w14:textId="062773D7" w:rsidR="0051382C" w:rsidRDefault="0051382C">
    <w:pPr>
      <w:pStyle w:val="ac"/>
    </w:pPr>
  </w:p>
  <w:p w14:paraId="6FA5DB31" w14:textId="77777777" w:rsidR="0051382C" w:rsidRDefault="0051382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Wingdings" w:hAnsi="Wingdings" w:cs="Wingdings" w:hint="default"/>
        <w:sz w:val="20"/>
        <w:szCs w:val="20"/>
        <w:lang w:val="en-US"/>
      </w:rPr>
    </w:lvl>
  </w:abstractNum>
  <w:abstractNum w:abstractNumId="2"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7"/>
    <w:multiLevelType w:val="multilevel"/>
    <w:tmpl w:val="00000007"/>
    <w:name w:val="WW8Num11"/>
    <w:lvl w:ilvl="0">
      <w:start w:val="1"/>
      <w:numFmt w:val="decimal"/>
      <w:pStyle w:val="Tiret0"/>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cs="Arial Narrow"/>
        <w:sz w:val="20"/>
        <w:szCs w:val="20"/>
      </w:rPr>
    </w:lvl>
    <w:lvl w:ilvl="2">
      <w:start w:val="1"/>
      <w:numFmt w:val="lowerRoman"/>
      <w:lvlText w:val="%3."/>
      <w:lvlJc w:val="right"/>
      <w:pPr>
        <w:tabs>
          <w:tab w:val="num" w:pos="0"/>
        </w:tabs>
        <w:ind w:left="2160" w:hanging="180"/>
      </w:pPr>
      <w:rPr>
        <w:rFonts w:ascii="Arial Narrow" w:hAnsi="Arial Narrow" w:cs="Arial Narrow"/>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12"/>
    <w:lvl w:ilvl="0">
      <w:start w:val="1"/>
      <w:numFmt w:val="bullet"/>
      <w:lvlText w:val=""/>
      <w:lvlJc w:val="left"/>
      <w:pPr>
        <w:tabs>
          <w:tab w:val="num" w:pos="0"/>
        </w:tabs>
        <w:ind w:left="1440" w:hanging="360"/>
      </w:pPr>
      <w:rPr>
        <w:rFonts w:ascii="Wingdings" w:hAnsi="Wingdings" w:cs="Wingdings" w:hint="default"/>
      </w:rPr>
    </w:lvl>
  </w:abstractNum>
  <w:abstractNum w:abstractNumId="5" w15:restartNumberingAfterBreak="0">
    <w:nsid w:val="00000009"/>
    <w:multiLevelType w:val="singleLevel"/>
    <w:tmpl w:val="00000009"/>
    <w:name w:val="WW8Num13"/>
    <w:lvl w:ilvl="0">
      <w:start w:val="1"/>
      <w:numFmt w:val="bullet"/>
      <w:lvlText w:val=""/>
      <w:lvlJc w:val="left"/>
      <w:pPr>
        <w:tabs>
          <w:tab w:val="num" w:pos="0"/>
        </w:tabs>
        <w:ind w:left="644" w:hanging="360"/>
      </w:pPr>
      <w:rPr>
        <w:rFonts w:ascii="Symbol" w:hAnsi="Symbol" w:cs="Symbol" w:hint="default"/>
      </w:rPr>
    </w:lvl>
  </w:abstractNum>
  <w:abstractNum w:abstractNumId="6"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Tahoma" w:hAnsi="Tahoma" w:cs="Tahoma" w:hint="default"/>
      </w:rPr>
    </w:lvl>
  </w:abstractNum>
  <w:abstractNum w:abstractNumId="7" w15:restartNumberingAfterBreak="0">
    <w:nsid w:val="0000000B"/>
    <w:multiLevelType w:val="singleLevel"/>
    <w:tmpl w:val="0000000B"/>
    <w:name w:val="WW8Num15"/>
    <w:lvl w:ilvl="0">
      <w:start w:val="1"/>
      <w:numFmt w:val="bullet"/>
      <w:lvlText w:val="-"/>
      <w:lvlJc w:val="left"/>
      <w:pPr>
        <w:tabs>
          <w:tab w:val="num" w:pos="360"/>
        </w:tabs>
        <w:ind w:left="360" w:hanging="360"/>
      </w:pPr>
      <w:rPr>
        <w:rFonts w:ascii="Tahoma" w:hAnsi="Tahoma" w:cs="Tahoma" w:hint="default"/>
      </w:rPr>
    </w:lvl>
  </w:abstractNum>
  <w:abstractNum w:abstractNumId="8"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10"/>
    <w:multiLevelType w:val="singleLevel"/>
    <w:tmpl w:val="00000010"/>
    <w:name w:val="WW8Num21"/>
    <w:lvl w:ilvl="0">
      <w:start w:val="1"/>
      <w:numFmt w:val="bullet"/>
      <w:pStyle w:val="BodyText16"/>
      <w:lvlText w:val=""/>
      <w:lvlJc w:val="left"/>
      <w:pPr>
        <w:tabs>
          <w:tab w:val="num" w:pos="833"/>
        </w:tabs>
        <w:ind w:left="833" w:hanging="360"/>
      </w:pPr>
      <w:rPr>
        <w:rFonts w:ascii="Symbol" w:hAnsi="Symbol" w:cs="Symbol" w:hint="default"/>
        <w:sz w:val="20"/>
        <w:szCs w:val="20"/>
      </w:rPr>
    </w:lvl>
  </w:abstractNum>
  <w:abstractNum w:abstractNumId="10" w15:restartNumberingAfterBreak="0">
    <w:nsid w:val="00000011"/>
    <w:multiLevelType w:val="multilevel"/>
    <w:tmpl w:val="00000011"/>
    <w:name w:val="WW8Num22"/>
    <w:lvl w:ilvl="0">
      <w:start w:val="1"/>
      <w:numFmt w:val="decimal"/>
      <w:lvlText w:val="%1."/>
      <w:lvlJc w:val="left"/>
      <w:pPr>
        <w:tabs>
          <w:tab w:val="num" w:pos="0"/>
        </w:tabs>
        <w:ind w:left="720" w:hanging="360"/>
      </w:pPr>
      <w:rPr>
        <w:rFonts w:ascii="Arial Narrow" w:hAnsi="Arial Narrow" w:cs="Arial Narrow"/>
        <w:sz w:val="20"/>
        <w:szCs w:val="20"/>
      </w:rPr>
    </w:lvl>
    <w:lvl w:ilvl="1">
      <w:start w:val="1"/>
      <w:numFmt w:val="lowerLetter"/>
      <w:lvlText w:val="%2."/>
      <w:lvlJc w:val="left"/>
      <w:pPr>
        <w:tabs>
          <w:tab w:val="num" w:pos="0"/>
        </w:tabs>
        <w:ind w:left="1440" w:hanging="360"/>
      </w:pPr>
      <w:rPr>
        <w:rFonts w:ascii="Arial Narrow" w:hAnsi="Arial Narrow" w:cs="Arial Narrow"/>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2"/>
    <w:multiLevelType w:val="singleLevel"/>
    <w:tmpl w:val="00000012"/>
    <w:name w:val="WW8Num23"/>
    <w:lvl w:ilvl="0">
      <w:start w:val="1"/>
      <w:numFmt w:val="decimal"/>
      <w:lvlText w:val="%1."/>
      <w:lvlJc w:val="left"/>
      <w:pPr>
        <w:tabs>
          <w:tab w:val="num" w:pos="0"/>
        </w:tabs>
        <w:ind w:left="763" w:hanging="360"/>
      </w:pPr>
      <w:rPr>
        <w:rFonts w:ascii="Arial Narrow" w:hAnsi="Arial Narrow" w:cs="Arial Narrow"/>
        <w:sz w:val="20"/>
        <w:szCs w:val="20"/>
      </w:rPr>
    </w:lvl>
  </w:abstractNum>
  <w:abstractNum w:abstractNumId="12" w15:restartNumberingAfterBreak="0">
    <w:nsid w:val="00000013"/>
    <w:multiLevelType w:val="singleLevel"/>
    <w:tmpl w:val="00000013"/>
    <w:name w:val="WW8Num24"/>
    <w:lvl w:ilvl="0">
      <w:start w:val="1"/>
      <w:numFmt w:val="bullet"/>
      <w:pStyle w:val="Tiret1"/>
      <w:lvlText w:val=""/>
      <w:lvlJc w:val="left"/>
      <w:pPr>
        <w:tabs>
          <w:tab w:val="num" w:pos="0"/>
        </w:tabs>
        <w:ind w:left="720" w:hanging="360"/>
      </w:pPr>
      <w:rPr>
        <w:rFonts w:ascii="Wingdings" w:hAnsi="Wingdings" w:cs="Wingdings" w:hint="default"/>
        <w:sz w:val="20"/>
        <w:szCs w:val="20"/>
      </w:rPr>
    </w:lvl>
  </w:abstractNum>
  <w:abstractNum w:abstractNumId="13" w15:restartNumberingAfterBreak="0">
    <w:nsid w:val="00000014"/>
    <w:multiLevelType w:val="singleLevel"/>
    <w:tmpl w:val="00000014"/>
    <w:name w:val="WW8Num25"/>
    <w:lvl w:ilvl="0">
      <w:start w:val="1"/>
      <w:numFmt w:val="bullet"/>
      <w:pStyle w:val="NumPar1"/>
      <w:lvlText w:val=""/>
      <w:lvlJc w:val="left"/>
      <w:pPr>
        <w:tabs>
          <w:tab w:val="num" w:pos="851"/>
        </w:tabs>
        <w:ind w:left="851" w:hanging="284"/>
      </w:pPr>
      <w:rPr>
        <w:rFonts w:ascii="Symbol" w:hAnsi="Symbol" w:cs="Symbol" w:hint="default"/>
        <w:sz w:val="20"/>
        <w:szCs w:val="20"/>
      </w:rPr>
    </w:lvl>
  </w:abstractNum>
  <w:abstractNum w:abstractNumId="14" w15:restartNumberingAfterBreak="0">
    <w:nsid w:val="00000017"/>
    <w:multiLevelType w:val="singleLevel"/>
    <w:tmpl w:val="00000017"/>
    <w:name w:val="WW8Num28"/>
    <w:lvl w:ilvl="0">
      <w:start w:val="1"/>
      <w:numFmt w:val="bullet"/>
      <w:lvlText w:val=""/>
      <w:lvlJc w:val="left"/>
      <w:pPr>
        <w:tabs>
          <w:tab w:val="num" w:pos="0"/>
        </w:tabs>
        <w:ind w:left="644" w:hanging="360"/>
      </w:pPr>
      <w:rPr>
        <w:rFonts w:ascii="Symbol" w:hAnsi="Symbol" w:cs="Symbol" w:hint="default"/>
      </w:rPr>
    </w:lvl>
  </w:abstractNum>
  <w:abstractNum w:abstractNumId="15" w15:restartNumberingAfterBreak="0">
    <w:nsid w:val="00000018"/>
    <w:multiLevelType w:val="singleLevel"/>
    <w:tmpl w:val="00000018"/>
    <w:name w:val="WW8Num29"/>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6" w15:restartNumberingAfterBreak="0">
    <w:nsid w:val="00000019"/>
    <w:multiLevelType w:val="singleLevel"/>
    <w:tmpl w:val="00000019"/>
    <w:name w:val="WW8Num30"/>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17" w15:restartNumberingAfterBreak="0">
    <w:nsid w:val="0000001C"/>
    <w:multiLevelType w:val="singleLevel"/>
    <w:tmpl w:val="0000001C"/>
    <w:name w:val="WW8Num33"/>
    <w:lvl w:ilvl="0">
      <w:start w:val="1"/>
      <w:numFmt w:val="bullet"/>
      <w:lvlText w:val=""/>
      <w:lvlJc w:val="left"/>
      <w:pPr>
        <w:tabs>
          <w:tab w:val="num" w:pos="0"/>
        </w:tabs>
        <w:ind w:left="720" w:hanging="360"/>
      </w:pPr>
      <w:rPr>
        <w:rFonts w:ascii="Wingdings" w:hAnsi="Wingdings" w:cs="Wingdings" w:hint="default"/>
      </w:rPr>
    </w:lvl>
  </w:abstractNum>
  <w:abstractNum w:abstractNumId="18" w15:restartNumberingAfterBreak="0">
    <w:nsid w:val="0000001D"/>
    <w:multiLevelType w:val="multilevel"/>
    <w:tmpl w:val="0000001D"/>
    <w:name w:val="WW8Num34"/>
    <w:lvl w:ilvl="0">
      <w:start w:val="1"/>
      <w:numFmt w:val="bullet"/>
      <w:lvlText w:val=""/>
      <w:lvlJc w:val="left"/>
      <w:pPr>
        <w:tabs>
          <w:tab w:val="num" w:pos="0"/>
        </w:tabs>
        <w:ind w:left="720" w:hanging="360"/>
      </w:pPr>
      <w:rPr>
        <w:rFonts w:ascii="Wingdings" w:hAnsi="Wingdings" w:cs="Wingding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19" w15:restartNumberingAfterBreak="0">
    <w:nsid w:val="0000001E"/>
    <w:multiLevelType w:val="singleLevel"/>
    <w:tmpl w:val="0000001E"/>
    <w:name w:val="WW8Num35"/>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6"/>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1" w15:restartNumberingAfterBreak="0">
    <w:nsid w:val="00000020"/>
    <w:multiLevelType w:val="singleLevel"/>
    <w:tmpl w:val="00000020"/>
    <w:name w:val="WW8Num37"/>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2" w15:restartNumberingAfterBreak="0">
    <w:nsid w:val="00000021"/>
    <w:multiLevelType w:val="multilevel"/>
    <w:tmpl w:val="00000021"/>
    <w:name w:val="WW8Num3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152" w:hanging="432"/>
      </w:pPr>
      <w:rPr>
        <w:rFonts w:ascii="Times New Roman" w:hAnsi="Times New Roman" w:cs="Times New Roman"/>
      </w:rPr>
    </w:lvl>
    <w:lvl w:ilvl="2">
      <w:start w:val="1"/>
      <w:numFmt w:val="bullet"/>
      <w:lvlText w:val="o"/>
      <w:lvlJc w:val="left"/>
      <w:pPr>
        <w:tabs>
          <w:tab w:val="num" w:pos="0"/>
        </w:tabs>
        <w:ind w:left="1584" w:hanging="504"/>
      </w:pPr>
      <w:rPr>
        <w:rFonts w:ascii="Courier New" w:hAnsi="Courier New" w:cs="Courier New" w:hint="default"/>
      </w:rPr>
    </w:lvl>
    <w:lvl w:ilvl="3">
      <w:start w:val="1"/>
      <w:numFmt w:val="decimal"/>
      <w:lvlText w:val="%1.%2.%3.%4."/>
      <w:lvlJc w:val="left"/>
      <w:pPr>
        <w:tabs>
          <w:tab w:val="num" w:pos="0"/>
        </w:tabs>
        <w:ind w:left="2088" w:hanging="648"/>
      </w:pPr>
      <w:rPr>
        <w:rFonts w:ascii="Times New Roman" w:hAnsi="Times New Roman" w:cs="Times New Roman"/>
      </w:rPr>
    </w:lvl>
    <w:lvl w:ilvl="4">
      <w:start w:val="1"/>
      <w:numFmt w:val="decimal"/>
      <w:lvlText w:val="%1.%2.%3.%4.%5."/>
      <w:lvlJc w:val="left"/>
      <w:pPr>
        <w:tabs>
          <w:tab w:val="num" w:pos="0"/>
        </w:tabs>
        <w:ind w:left="2592" w:hanging="792"/>
      </w:pPr>
      <w:rPr>
        <w:rFonts w:ascii="Times New Roman" w:hAnsi="Times New Roman" w:cs="Times New Roman"/>
      </w:rPr>
    </w:lvl>
    <w:lvl w:ilvl="5">
      <w:start w:val="1"/>
      <w:numFmt w:val="decimal"/>
      <w:lvlText w:val="%1.%2.%3.%4.%5.%6."/>
      <w:lvlJc w:val="left"/>
      <w:pPr>
        <w:tabs>
          <w:tab w:val="num" w:pos="0"/>
        </w:tabs>
        <w:ind w:left="3096" w:hanging="936"/>
      </w:pPr>
      <w:rPr>
        <w:rFonts w:ascii="Times New Roman" w:hAnsi="Times New Roman" w:cs="Times New Roman"/>
      </w:rPr>
    </w:lvl>
    <w:lvl w:ilvl="6">
      <w:start w:val="1"/>
      <w:numFmt w:val="decimal"/>
      <w:lvlText w:val="%1.%2.%3.%4.%5.%6.%7."/>
      <w:lvlJc w:val="left"/>
      <w:pPr>
        <w:tabs>
          <w:tab w:val="num" w:pos="0"/>
        </w:tabs>
        <w:ind w:left="3600" w:hanging="1080"/>
      </w:pPr>
      <w:rPr>
        <w:rFonts w:ascii="Times New Roman" w:hAnsi="Times New Roman" w:cs="Times New Roman"/>
      </w:rPr>
    </w:lvl>
    <w:lvl w:ilvl="7">
      <w:start w:val="1"/>
      <w:numFmt w:val="decimal"/>
      <w:lvlText w:val="%1.%2.%3.%4.%5.%6.%7.%8."/>
      <w:lvlJc w:val="left"/>
      <w:pPr>
        <w:tabs>
          <w:tab w:val="num" w:pos="0"/>
        </w:tabs>
        <w:ind w:left="4104" w:hanging="1224"/>
      </w:pPr>
      <w:rPr>
        <w:rFonts w:ascii="Times New Roman" w:hAnsi="Times New Roman" w:cs="Times New Roman"/>
      </w:rPr>
    </w:lvl>
    <w:lvl w:ilvl="8">
      <w:start w:val="1"/>
      <w:numFmt w:val="decimal"/>
      <w:lvlText w:val="%1.%2.%3.%4.%5.%6.%7.%8.%9."/>
      <w:lvlJc w:val="left"/>
      <w:pPr>
        <w:tabs>
          <w:tab w:val="num" w:pos="0"/>
        </w:tabs>
        <w:ind w:left="4680" w:hanging="1440"/>
      </w:pPr>
      <w:rPr>
        <w:rFonts w:ascii="Times New Roman" w:hAnsi="Times New Roman" w:cs="Times New Roman"/>
      </w:rPr>
    </w:lvl>
  </w:abstractNum>
  <w:abstractNum w:abstractNumId="23" w15:restartNumberingAfterBreak="0">
    <w:nsid w:val="00000023"/>
    <w:multiLevelType w:val="singleLevel"/>
    <w:tmpl w:val="00000023"/>
    <w:name w:val="WW8Num41"/>
    <w:lvl w:ilvl="0">
      <w:numFmt w:val="bullet"/>
      <w:lvlText w:val="-"/>
      <w:lvlJc w:val="left"/>
      <w:pPr>
        <w:tabs>
          <w:tab w:val="num" w:pos="833"/>
        </w:tabs>
        <w:ind w:left="833" w:hanging="360"/>
      </w:pPr>
      <w:rPr>
        <w:rFonts w:ascii="Verdana" w:hAnsi="Verdana" w:cs="Verdana" w:hint="default"/>
        <w:sz w:val="20"/>
        <w:szCs w:val="20"/>
      </w:rPr>
    </w:lvl>
  </w:abstractNum>
  <w:abstractNum w:abstractNumId="24" w15:restartNumberingAfterBreak="0">
    <w:nsid w:val="00000024"/>
    <w:multiLevelType w:val="multilevel"/>
    <w:tmpl w:val="00000024"/>
    <w:name w:val="WW8Num42"/>
    <w:lvl w:ilvl="0">
      <w:start w:val="1"/>
      <w:numFmt w:val="decimal"/>
      <w:lvlText w:val="%1."/>
      <w:lvlJc w:val="left"/>
      <w:pPr>
        <w:tabs>
          <w:tab w:val="num" w:pos="0"/>
        </w:tabs>
        <w:ind w:left="720" w:hanging="360"/>
      </w:pPr>
      <w:rPr>
        <w:rFonts w:ascii="Arial Narrow" w:hAnsi="Arial Narrow" w:cs="Arial Narrow"/>
        <w:sz w:val="20"/>
        <w:szCs w:val="20"/>
      </w:rPr>
    </w:lvl>
    <w:lvl w:ilvl="1">
      <w:start w:val="1"/>
      <w:numFmt w:val="lowerLetter"/>
      <w:lvlText w:val="%2."/>
      <w:lvlJc w:val="left"/>
      <w:pPr>
        <w:tabs>
          <w:tab w:val="num" w:pos="0"/>
        </w:tabs>
        <w:ind w:left="1440" w:hanging="360"/>
      </w:pPr>
      <w:rPr>
        <w:rFonts w:ascii="Arial Narrow" w:hAnsi="Arial Narrow" w:cs="Arial Narrow"/>
        <w:sz w:val="20"/>
        <w:szCs w:val="20"/>
      </w:rPr>
    </w:lvl>
    <w:lvl w:ilvl="2">
      <w:start w:val="1"/>
      <w:numFmt w:val="lowerRoman"/>
      <w:lvlText w:val="%3."/>
      <w:lvlJc w:val="right"/>
      <w:pPr>
        <w:tabs>
          <w:tab w:val="num" w:pos="0"/>
        </w:tabs>
        <w:ind w:left="2160" w:hanging="180"/>
      </w:pPr>
      <w:rPr>
        <w:rFonts w:ascii="Arial Narrow" w:hAnsi="Arial Narrow" w:cs="Arial Narrow"/>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5"/>
    <w:multiLevelType w:val="singleLevel"/>
    <w:tmpl w:val="00000025"/>
    <w:name w:val="WW8Num43"/>
    <w:lvl w:ilvl="0">
      <w:start w:val="1"/>
      <w:numFmt w:val="bullet"/>
      <w:lvlText w:val=""/>
      <w:lvlJc w:val="left"/>
      <w:pPr>
        <w:tabs>
          <w:tab w:val="num" w:pos="0"/>
        </w:tabs>
        <w:ind w:left="720" w:hanging="360"/>
      </w:pPr>
      <w:rPr>
        <w:rFonts w:ascii="Symbol" w:hAnsi="Symbol" w:cs="Symbol" w:hint="default"/>
        <w:sz w:val="20"/>
        <w:szCs w:val="20"/>
      </w:rPr>
    </w:lvl>
  </w:abstractNum>
  <w:abstractNum w:abstractNumId="26" w15:restartNumberingAfterBreak="0">
    <w:nsid w:val="00000027"/>
    <w:multiLevelType w:val="multilevel"/>
    <w:tmpl w:val="00000027"/>
    <w:name w:val="WW8Num45"/>
    <w:lvl w:ilvl="0">
      <w:start w:val="1"/>
      <w:numFmt w:val="decimal"/>
      <w:lvlText w:val="%1."/>
      <w:lvlJc w:val="left"/>
      <w:pPr>
        <w:tabs>
          <w:tab w:val="num" w:pos="0"/>
        </w:tabs>
        <w:ind w:left="720" w:hanging="360"/>
      </w:pPr>
      <w:rPr>
        <w:rFonts w:ascii="Arial Narrow" w:hAnsi="Arial Narrow" w:cs="Arial Narrow"/>
        <w:sz w:val="20"/>
        <w:szCs w:val="20"/>
      </w:rPr>
    </w:lvl>
    <w:lvl w:ilvl="1">
      <w:start w:val="1"/>
      <w:numFmt w:val="lowerLetter"/>
      <w:lvlText w:val="%2."/>
      <w:lvlJc w:val="left"/>
      <w:pPr>
        <w:tabs>
          <w:tab w:val="num" w:pos="0"/>
        </w:tabs>
        <w:ind w:left="1440" w:hanging="360"/>
      </w:pPr>
      <w:rPr>
        <w:rFonts w:ascii="Arial Narrow" w:hAnsi="Arial Narrow" w:cs="Arial Narrow"/>
        <w:sz w:val="20"/>
        <w:szCs w:val="20"/>
      </w:rPr>
    </w:lvl>
    <w:lvl w:ilvl="2">
      <w:start w:val="1"/>
      <w:numFmt w:val="lowerRoman"/>
      <w:lvlText w:val="%3."/>
      <w:lvlJc w:val="right"/>
      <w:pPr>
        <w:tabs>
          <w:tab w:val="num" w:pos="0"/>
        </w:tabs>
        <w:ind w:left="2160" w:hanging="180"/>
      </w:pPr>
      <w:rPr>
        <w:rFonts w:ascii="Arial Narrow" w:hAnsi="Arial Narrow" w:cs="Arial Narrow"/>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9"/>
    <w:multiLevelType w:val="multilevel"/>
    <w:tmpl w:val="00000029"/>
    <w:name w:val="WW8Num48"/>
    <w:lvl w:ilvl="0">
      <w:start w:val="1"/>
      <w:numFmt w:val="decimal"/>
      <w:lvlText w:val="%1."/>
      <w:lvlJc w:val="left"/>
      <w:pPr>
        <w:tabs>
          <w:tab w:val="num" w:pos="0"/>
        </w:tabs>
        <w:ind w:left="720" w:hanging="360"/>
      </w:pPr>
      <w:rPr>
        <w:rFonts w:ascii="Arial Narrow" w:hAnsi="Arial Narrow" w:cs="Arial Narrow"/>
        <w:sz w:val="20"/>
        <w:szCs w:val="20"/>
      </w:rPr>
    </w:lvl>
    <w:lvl w:ilvl="1">
      <w:start w:val="1"/>
      <w:numFmt w:val="lowerLetter"/>
      <w:lvlText w:val="%2."/>
      <w:lvlJc w:val="left"/>
      <w:pPr>
        <w:tabs>
          <w:tab w:val="num" w:pos="0"/>
        </w:tabs>
        <w:ind w:left="1440" w:hanging="360"/>
      </w:pPr>
      <w:rPr>
        <w:rFonts w:ascii="Arial Narrow" w:hAnsi="Arial Narrow" w:cs="Arial Narrow"/>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A"/>
    <w:multiLevelType w:val="singleLevel"/>
    <w:tmpl w:val="0000002A"/>
    <w:name w:val="WW8Num49"/>
    <w:lvl w:ilvl="0">
      <w:start w:val="1"/>
      <w:numFmt w:val="bullet"/>
      <w:lvlText w:val=""/>
      <w:lvlJc w:val="left"/>
      <w:pPr>
        <w:tabs>
          <w:tab w:val="num" w:pos="0"/>
        </w:tabs>
        <w:ind w:left="720" w:hanging="360"/>
      </w:pPr>
      <w:rPr>
        <w:rFonts w:ascii="Symbol" w:hAnsi="Symbol" w:cs="Symbol" w:hint="default"/>
        <w:sz w:val="20"/>
        <w:szCs w:val="20"/>
      </w:rPr>
    </w:lvl>
  </w:abstractNum>
  <w:abstractNum w:abstractNumId="29" w15:restartNumberingAfterBreak="0">
    <w:nsid w:val="063D78E4"/>
    <w:multiLevelType w:val="multilevel"/>
    <w:tmpl w:val="2742584E"/>
    <w:lvl w:ilvl="0">
      <w:start w:val="1"/>
      <w:numFmt w:val="decimal"/>
      <w:lvlText w:val="%1."/>
      <w:lvlJc w:val="left"/>
      <w:rPr>
        <w:rFonts w:ascii="Century Gothic" w:eastAsia="Calibri" w:hAnsi="Century Gothic" w:cs="Calibri" w:hint="default"/>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74B6CCA"/>
    <w:multiLevelType w:val="hybridMultilevel"/>
    <w:tmpl w:val="C186E4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19CD7764"/>
    <w:multiLevelType w:val="multilevel"/>
    <w:tmpl w:val="ECBCAC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F63439"/>
    <w:multiLevelType w:val="hybridMultilevel"/>
    <w:tmpl w:val="2CEE2522"/>
    <w:lvl w:ilvl="0" w:tplc="04080001">
      <w:start w:val="1"/>
      <w:numFmt w:val="bullet"/>
      <w:pStyle w:val="NormalVerdana11CharCharCharChar"/>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20076952"/>
    <w:multiLevelType w:val="multilevel"/>
    <w:tmpl w:val="1706BE3A"/>
    <w:lvl w:ilvl="0">
      <w:start w:val="1"/>
      <w:numFmt w:val="decimal"/>
      <w:lvlText w:val="%1."/>
      <w:lvlJc w:val="left"/>
      <w:rPr>
        <w:rFonts w:ascii="Century Gothic" w:eastAsia="Calibri" w:hAnsi="Century Gothic" w:cs="Calibri"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00167D"/>
    <w:multiLevelType w:val="hybridMultilevel"/>
    <w:tmpl w:val="D87EE7EC"/>
    <w:name w:val="WW8Num232"/>
    <w:lvl w:ilvl="0" w:tplc="C3923144">
      <w:start w:val="1"/>
      <w:numFmt w:val="decimal"/>
      <w:lvlText w:val="%1."/>
      <w:lvlJc w:val="left"/>
      <w:pPr>
        <w:tabs>
          <w:tab w:val="num" w:pos="0"/>
        </w:tabs>
        <w:ind w:left="763" w:hanging="360"/>
      </w:pPr>
      <w:rPr>
        <w:rFonts w:ascii="Arial Narrow" w:hAnsi="Arial Narrow" w:cs="Arial Narrow"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25586681"/>
    <w:multiLevelType w:val="hybridMultilevel"/>
    <w:tmpl w:val="7B5A92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C5D353B"/>
    <w:multiLevelType w:val="hybridMultilevel"/>
    <w:tmpl w:val="8F02D1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37BB308B"/>
    <w:multiLevelType w:val="multilevel"/>
    <w:tmpl w:val="2A1CE114"/>
    <w:lvl w:ilvl="0">
      <w:start w:val="1"/>
      <w:numFmt w:val="decimal"/>
      <w:lvlText w:val="%1."/>
      <w:lvlJc w:val="left"/>
      <w:rPr>
        <w:rFonts w:ascii="Century Gothic" w:eastAsia="Calibri" w:hAnsi="Century Gothic" w:cstheme="minorHAnsi"/>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6E2BC0"/>
    <w:multiLevelType w:val="hybridMultilevel"/>
    <w:tmpl w:val="4BAC83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E272155"/>
    <w:multiLevelType w:val="hybridMultilevel"/>
    <w:tmpl w:val="E74870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87668E0"/>
    <w:multiLevelType w:val="hybridMultilevel"/>
    <w:tmpl w:val="2D1AA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4C11AC0"/>
    <w:multiLevelType w:val="hybridMultilevel"/>
    <w:tmpl w:val="BB064EBA"/>
    <w:lvl w:ilvl="0" w:tplc="04080001">
      <w:start w:val="1"/>
      <w:numFmt w:val="bullet"/>
      <w:lvlText w:val=""/>
      <w:lvlJc w:val="left"/>
      <w:pPr>
        <w:ind w:left="720" w:hanging="360"/>
      </w:pPr>
      <w:rPr>
        <w:rFonts w:ascii="Symbol" w:hAnsi="Symbol" w:hint="default"/>
      </w:rPr>
    </w:lvl>
    <w:lvl w:ilvl="1" w:tplc="04080003" w:tentative="1">
      <w:start w:val="1"/>
      <w:numFmt w:val="bullet"/>
      <w:pStyle w:val="2"/>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CE6075"/>
    <w:multiLevelType w:val="hybridMultilevel"/>
    <w:tmpl w:val="89BEE8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41011144">
    <w:abstractNumId w:val="37"/>
  </w:num>
  <w:num w:numId="2" w16cid:durableId="1494643423">
    <w:abstractNumId w:val="29"/>
  </w:num>
  <w:num w:numId="3" w16cid:durableId="345986367">
    <w:abstractNumId w:val="33"/>
  </w:num>
  <w:num w:numId="4" w16cid:durableId="387458185">
    <w:abstractNumId w:val="31"/>
  </w:num>
  <w:num w:numId="5" w16cid:durableId="1474904341">
    <w:abstractNumId w:val="41"/>
  </w:num>
  <w:num w:numId="6" w16cid:durableId="1168788216">
    <w:abstractNumId w:val="32"/>
  </w:num>
  <w:num w:numId="7" w16cid:durableId="8797864">
    <w:abstractNumId w:val="20"/>
  </w:num>
  <w:num w:numId="8" w16cid:durableId="1538740432">
    <w:abstractNumId w:val="3"/>
  </w:num>
  <w:num w:numId="9" w16cid:durableId="2044792574">
    <w:abstractNumId w:val="9"/>
  </w:num>
  <w:num w:numId="10" w16cid:durableId="774639540">
    <w:abstractNumId w:val="12"/>
  </w:num>
  <w:num w:numId="11" w16cid:durableId="390422830">
    <w:abstractNumId w:val="13"/>
  </w:num>
  <w:num w:numId="12" w16cid:durableId="492988707">
    <w:abstractNumId w:val="38"/>
  </w:num>
  <w:num w:numId="13" w16cid:durableId="802235319">
    <w:abstractNumId w:val="36"/>
  </w:num>
  <w:num w:numId="14" w16cid:durableId="1568225636">
    <w:abstractNumId w:val="39"/>
  </w:num>
  <w:num w:numId="15" w16cid:durableId="832451181">
    <w:abstractNumId w:val="30"/>
  </w:num>
  <w:num w:numId="16" w16cid:durableId="294337743">
    <w:abstractNumId w:val="35"/>
  </w:num>
  <w:num w:numId="17" w16cid:durableId="716470418">
    <w:abstractNumId w:val="40"/>
  </w:num>
  <w:num w:numId="18" w16cid:durableId="551842529">
    <w:abstractNumId w:val="34"/>
  </w:num>
  <w:num w:numId="19" w16cid:durableId="96273120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90"/>
    <w:rsid w:val="00090F06"/>
    <w:rsid w:val="000A439E"/>
    <w:rsid w:val="000E01EF"/>
    <w:rsid w:val="000F437F"/>
    <w:rsid w:val="001570CB"/>
    <w:rsid w:val="002B4033"/>
    <w:rsid w:val="002C2718"/>
    <w:rsid w:val="002D6CA2"/>
    <w:rsid w:val="0030421C"/>
    <w:rsid w:val="003B2989"/>
    <w:rsid w:val="003B4E90"/>
    <w:rsid w:val="003C0C0A"/>
    <w:rsid w:val="00410F83"/>
    <w:rsid w:val="00450455"/>
    <w:rsid w:val="004F32E6"/>
    <w:rsid w:val="0051382C"/>
    <w:rsid w:val="0053587B"/>
    <w:rsid w:val="005C4FC3"/>
    <w:rsid w:val="006209B1"/>
    <w:rsid w:val="0062536D"/>
    <w:rsid w:val="00667392"/>
    <w:rsid w:val="006A5036"/>
    <w:rsid w:val="006B3CD3"/>
    <w:rsid w:val="006E464F"/>
    <w:rsid w:val="00707501"/>
    <w:rsid w:val="007114E3"/>
    <w:rsid w:val="007213C6"/>
    <w:rsid w:val="00814271"/>
    <w:rsid w:val="00856885"/>
    <w:rsid w:val="00944E54"/>
    <w:rsid w:val="009E5BAE"/>
    <w:rsid w:val="00A05953"/>
    <w:rsid w:val="00A309D3"/>
    <w:rsid w:val="00AA6241"/>
    <w:rsid w:val="00AB1D7E"/>
    <w:rsid w:val="00AC3A60"/>
    <w:rsid w:val="00AF1C6F"/>
    <w:rsid w:val="00B04F21"/>
    <w:rsid w:val="00B5656D"/>
    <w:rsid w:val="00B947E5"/>
    <w:rsid w:val="00BF7556"/>
    <w:rsid w:val="00C035FF"/>
    <w:rsid w:val="00C303A8"/>
    <w:rsid w:val="00C42C52"/>
    <w:rsid w:val="00C66E21"/>
    <w:rsid w:val="00C91623"/>
    <w:rsid w:val="00CE394D"/>
    <w:rsid w:val="00D76EA1"/>
    <w:rsid w:val="00D912BE"/>
    <w:rsid w:val="00E6537E"/>
    <w:rsid w:val="00E91612"/>
    <w:rsid w:val="00E953DC"/>
    <w:rsid w:val="00EE2048"/>
    <w:rsid w:val="00F97A20"/>
    <w:rsid w:val="00FC0467"/>
    <w:rsid w:val="00FF0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FCA8"/>
  <w15:chartTrackingRefBased/>
  <w15:docId w15:val="{F82599C5-60EE-4756-97B0-EC1D7177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2E6"/>
    <w:pPr>
      <w:widowControl w:val="0"/>
      <w:spacing w:after="0" w:line="240" w:lineRule="auto"/>
    </w:pPr>
    <w:rPr>
      <w:rFonts w:ascii="Microsoft Sans Serif" w:eastAsia="Microsoft Sans Serif" w:hAnsi="Microsoft Sans Serif" w:cs="Microsoft Sans Serif"/>
      <w:color w:val="000000"/>
      <w:sz w:val="24"/>
      <w:szCs w:val="24"/>
      <w:lang w:eastAsia="el-GR" w:bidi="el-GR"/>
    </w:rPr>
  </w:style>
  <w:style w:type="paragraph" w:styleId="1">
    <w:name w:val="heading 1"/>
    <w:basedOn w:val="a"/>
    <w:next w:val="a"/>
    <w:link w:val="1Char"/>
    <w:qFormat/>
    <w:rsid w:val="004F32E6"/>
    <w:pPr>
      <w:keepNext/>
      <w:widowControl/>
      <w:suppressAutoHyphens/>
      <w:spacing w:before="280" w:line="360" w:lineRule="auto"/>
      <w:outlineLvl w:val="0"/>
    </w:pPr>
    <w:rPr>
      <w:rFonts w:ascii="Cambria" w:eastAsia="Times New Roman" w:hAnsi="Cambria" w:cs="Times New Roman"/>
      <w:b/>
      <w:bCs/>
      <w:color w:val="auto"/>
      <w:kern w:val="1"/>
      <w:sz w:val="32"/>
      <w:szCs w:val="32"/>
      <w:lang w:val="x-none" w:eastAsia="zh-CN" w:bidi="ar-SA"/>
    </w:rPr>
  </w:style>
  <w:style w:type="paragraph" w:styleId="2">
    <w:name w:val="heading 2"/>
    <w:basedOn w:val="3"/>
    <w:next w:val="a"/>
    <w:link w:val="2Char"/>
    <w:qFormat/>
    <w:rsid w:val="004F32E6"/>
    <w:pPr>
      <w:numPr>
        <w:ilvl w:val="1"/>
        <w:numId w:val="5"/>
      </w:numPr>
      <w:outlineLvl w:val="1"/>
    </w:pPr>
  </w:style>
  <w:style w:type="paragraph" w:styleId="3">
    <w:name w:val="heading 3"/>
    <w:basedOn w:val="a"/>
    <w:next w:val="a"/>
    <w:link w:val="3Char"/>
    <w:qFormat/>
    <w:rsid w:val="004F32E6"/>
    <w:pPr>
      <w:keepNext/>
      <w:widowControl/>
      <w:suppressAutoHyphens/>
      <w:spacing w:before="280" w:after="280" w:line="360" w:lineRule="auto"/>
      <w:ind w:left="720"/>
      <w:outlineLvl w:val="2"/>
    </w:pPr>
    <w:rPr>
      <w:rFonts w:ascii="Tahoma" w:eastAsia="Times New Roman" w:hAnsi="Tahoma" w:cs="Times New Roman"/>
      <w:b/>
      <w:bCs/>
      <w:color w:val="auto"/>
      <w:u w:val="single"/>
      <w:lang w:eastAsia="zh-CN" w:bidi="ar-SA"/>
    </w:rPr>
  </w:style>
  <w:style w:type="paragraph" w:styleId="4">
    <w:name w:val="heading 4"/>
    <w:basedOn w:val="a"/>
    <w:next w:val="a"/>
    <w:link w:val="4Char"/>
    <w:qFormat/>
    <w:rsid w:val="004F32E6"/>
    <w:pPr>
      <w:keepNext/>
      <w:widowControl/>
      <w:suppressAutoHyphens/>
      <w:spacing w:after="200" w:line="276" w:lineRule="auto"/>
      <w:outlineLvl w:val="3"/>
    </w:pPr>
    <w:rPr>
      <w:rFonts w:ascii="Times New Roman" w:eastAsia="Times New Roman" w:hAnsi="Times New Roman" w:cs="Times New Roman"/>
      <w:b/>
      <w:bCs/>
      <w:color w:val="auto"/>
      <w:sz w:val="28"/>
      <w:szCs w:val="28"/>
      <w:lang w:val="x-none" w:eastAsia="zh-CN" w:bidi="ar-SA"/>
    </w:rPr>
  </w:style>
  <w:style w:type="paragraph" w:styleId="5">
    <w:name w:val="heading 5"/>
    <w:basedOn w:val="a"/>
    <w:next w:val="a"/>
    <w:link w:val="5Char"/>
    <w:qFormat/>
    <w:rsid w:val="004F32E6"/>
    <w:pPr>
      <w:keepNext/>
      <w:widowControl/>
      <w:suppressAutoHyphens/>
      <w:spacing w:line="276" w:lineRule="auto"/>
      <w:jc w:val="center"/>
      <w:outlineLvl w:val="4"/>
    </w:pPr>
    <w:rPr>
      <w:rFonts w:ascii="Times New Roman" w:eastAsia="Times New Roman" w:hAnsi="Times New Roman" w:cs="Times New Roman"/>
      <w:b/>
      <w:bCs/>
      <w:i/>
      <w:iCs/>
      <w:color w:val="auto"/>
      <w:sz w:val="26"/>
      <w:szCs w:val="26"/>
      <w:lang w:val="x-none" w:eastAsia="zh-CN" w:bidi="ar-SA"/>
    </w:rPr>
  </w:style>
  <w:style w:type="paragraph" w:styleId="6">
    <w:name w:val="heading 6"/>
    <w:basedOn w:val="a"/>
    <w:next w:val="a"/>
    <w:link w:val="6Char"/>
    <w:qFormat/>
    <w:rsid w:val="004F32E6"/>
    <w:pPr>
      <w:widowControl/>
      <w:suppressAutoHyphens/>
      <w:spacing w:before="240" w:after="60"/>
      <w:ind w:left="1152" w:hanging="432"/>
      <w:outlineLvl w:val="5"/>
    </w:pPr>
    <w:rPr>
      <w:rFonts w:ascii="Calibri" w:eastAsia="Times New Roman" w:hAnsi="Calibri" w:cs="Times New Roman"/>
      <w:b/>
      <w:bCs/>
      <w:color w:val="auto"/>
      <w:sz w:val="22"/>
      <w:szCs w:val="22"/>
      <w:lang w:eastAsia="zh-CN" w:bidi="ar-SA"/>
    </w:rPr>
  </w:style>
  <w:style w:type="paragraph" w:styleId="7">
    <w:name w:val="heading 7"/>
    <w:basedOn w:val="a"/>
    <w:next w:val="a"/>
    <w:link w:val="7Char"/>
    <w:qFormat/>
    <w:rsid w:val="004F32E6"/>
    <w:pPr>
      <w:widowControl/>
      <w:suppressAutoHyphens/>
      <w:spacing w:before="240" w:after="60"/>
      <w:ind w:left="1296" w:hanging="288"/>
      <w:outlineLvl w:val="6"/>
    </w:pPr>
    <w:rPr>
      <w:rFonts w:ascii="Calibri" w:eastAsia="Times New Roman" w:hAnsi="Calibri" w:cs="Times New Roman"/>
      <w:color w:val="auto"/>
      <w:lang w:eastAsia="zh-CN" w:bidi="ar-SA"/>
    </w:rPr>
  </w:style>
  <w:style w:type="paragraph" w:styleId="8">
    <w:name w:val="heading 8"/>
    <w:basedOn w:val="a"/>
    <w:next w:val="a"/>
    <w:link w:val="8Char"/>
    <w:qFormat/>
    <w:rsid w:val="004F32E6"/>
    <w:pPr>
      <w:widowControl/>
      <w:suppressAutoHyphens/>
      <w:spacing w:before="240" w:after="60"/>
      <w:ind w:left="1440" w:hanging="432"/>
      <w:outlineLvl w:val="7"/>
    </w:pPr>
    <w:rPr>
      <w:rFonts w:ascii="Calibri" w:eastAsia="Times New Roman" w:hAnsi="Calibri" w:cs="Times New Roman"/>
      <w:i/>
      <w:iCs/>
      <w:color w:val="auto"/>
      <w:lang w:eastAsia="zh-CN" w:bidi="ar-SA"/>
    </w:rPr>
  </w:style>
  <w:style w:type="paragraph" w:styleId="9">
    <w:name w:val="heading 9"/>
    <w:basedOn w:val="a"/>
    <w:next w:val="a"/>
    <w:link w:val="9Char"/>
    <w:qFormat/>
    <w:rsid w:val="004F32E6"/>
    <w:pPr>
      <w:widowControl/>
      <w:suppressAutoHyphens/>
      <w:spacing w:before="240" w:after="60"/>
      <w:ind w:left="1584" w:hanging="144"/>
      <w:outlineLvl w:val="8"/>
    </w:pPr>
    <w:rPr>
      <w:rFonts w:ascii="Calibri Light" w:eastAsia="Times New Roman" w:hAnsi="Calibri Light" w:cs="Times New Roman"/>
      <w:color w:val="auto"/>
      <w:sz w:val="22"/>
      <w:szCs w:val="2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Σώμα κειμένου (3)_"/>
    <w:basedOn w:val="a0"/>
    <w:link w:val="31"/>
    <w:rsid w:val="004F32E6"/>
    <w:rPr>
      <w:rFonts w:ascii="Calibri" w:eastAsia="Calibri" w:hAnsi="Calibri" w:cs="Calibri"/>
      <w:b/>
      <w:bCs/>
      <w:sz w:val="28"/>
      <w:szCs w:val="28"/>
      <w:shd w:val="clear" w:color="auto" w:fill="FFFFFF"/>
    </w:rPr>
  </w:style>
  <w:style w:type="character" w:customStyle="1" w:styleId="a3">
    <w:name w:val="Σώμα κειμένου_"/>
    <w:basedOn w:val="a0"/>
    <w:link w:val="10"/>
    <w:rsid w:val="004F32E6"/>
    <w:rPr>
      <w:rFonts w:ascii="Calibri" w:eastAsia="Calibri" w:hAnsi="Calibri" w:cs="Calibri"/>
      <w:shd w:val="clear" w:color="auto" w:fill="FFFFFF"/>
    </w:rPr>
  </w:style>
  <w:style w:type="character" w:customStyle="1" w:styleId="a4">
    <w:name w:val="Άλλα_"/>
    <w:basedOn w:val="a0"/>
    <w:link w:val="a5"/>
    <w:rsid w:val="004F32E6"/>
    <w:rPr>
      <w:rFonts w:ascii="Calibri" w:eastAsia="Calibri" w:hAnsi="Calibri" w:cs="Calibri"/>
      <w:shd w:val="clear" w:color="auto" w:fill="FFFFFF"/>
    </w:rPr>
  </w:style>
  <w:style w:type="character" w:customStyle="1" w:styleId="a6">
    <w:name w:val="Λεζάντα πίνακα_"/>
    <w:basedOn w:val="a0"/>
    <w:link w:val="a7"/>
    <w:rsid w:val="004F32E6"/>
    <w:rPr>
      <w:rFonts w:ascii="Calibri" w:eastAsia="Calibri" w:hAnsi="Calibri" w:cs="Calibri"/>
      <w:b/>
      <w:bCs/>
      <w:shd w:val="clear" w:color="auto" w:fill="FFFFFF"/>
    </w:rPr>
  </w:style>
  <w:style w:type="paragraph" w:customStyle="1" w:styleId="31">
    <w:name w:val="Σώμα κειμένου (3)"/>
    <w:basedOn w:val="a"/>
    <w:link w:val="30"/>
    <w:rsid w:val="004F32E6"/>
    <w:pPr>
      <w:shd w:val="clear" w:color="auto" w:fill="FFFFFF"/>
      <w:spacing w:after="260"/>
      <w:jc w:val="center"/>
    </w:pPr>
    <w:rPr>
      <w:rFonts w:ascii="Calibri" w:eastAsia="Calibri" w:hAnsi="Calibri" w:cs="Calibri"/>
      <w:b/>
      <w:bCs/>
      <w:color w:val="auto"/>
      <w:sz w:val="28"/>
      <w:szCs w:val="28"/>
      <w:lang w:eastAsia="en-US" w:bidi="ar-SA"/>
    </w:rPr>
  </w:style>
  <w:style w:type="paragraph" w:customStyle="1" w:styleId="10">
    <w:name w:val="Σώμα κειμένου1"/>
    <w:basedOn w:val="a"/>
    <w:link w:val="a3"/>
    <w:rsid w:val="004F32E6"/>
    <w:pPr>
      <w:shd w:val="clear" w:color="auto" w:fill="FFFFFF"/>
    </w:pPr>
    <w:rPr>
      <w:rFonts w:ascii="Calibri" w:eastAsia="Calibri" w:hAnsi="Calibri" w:cs="Calibri"/>
      <w:color w:val="auto"/>
      <w:sz w:val="22"/>
      <w:szCs w:val="22"/>
      <w:lang w:eastAsia="en-US" w:bidi="ar-SA"/>
    </w:rPr>
  </w:style>
  <w:style w:type="paragraph" w:customStyle="1" w:styleId="a5">
    <w:name w:val="Άλλα"/>
    <w:basedOn w:val="a"/>
    <w:link w:val="a4"/>
    <w:rsid w:val="004F32E6"/>
    <w:pPr>
      <w:shd w:val="clear" w:color="auto" w:fill="FFFFFF"/>
    </w:pPr>
    <w:rPr>
      <w:rFonts w:ascii="Calibri" w:eastAsia="Calibri" w:hAnsi="Calibri" w:cs="Calibri"/>
      <w:color w:val="auto"/>
      <w:sz w:val="22"/>
      <w:szCs w:val="22"/>
      <w:lang w:eastAsia="en-US" w:bidi="ar-SA"/>
    </w:rPr>
  </w:style>
  <w:style w:type="paragraph" w:customStyle="1" w:styleId="a7">
    <w:name w:val="Λεζάντα πίνακα"/>
    <w:basedOn w:val="a"/>
    <w:link w:val="a6"/>
    <w:rsid w:val="004F32E6"/>
    <w:pPr>
      <w:shd w:val="clear" w:color="auto" w:fill="FFFFFF"/>
    </w:pPr>
    <w:rPr>
      <w:rFonts w:ascii="Calibri" w:eastAsia="Calibri" w:hAnsi="Calibri" w:cs="Calibri"/>
      <w:b/>
      <w:bCs/>
      <w:color w:val="auto"/>
      <w:sz w:val="22"/>
      <w:szCs w:val="22"/>
      <w:lang w:eastAsia="en-US" w:bidi="ar-SA"/>
    </w:rPr>
  </w:style>
  <w:style w:type="character" w:styleId="-">
    <w:name w:val="Hyperlink"/>
    <w:basedOn w:val="a0"/>
    <w:uiPriority w:val="99"/>
    <w:unhideWhenUsed/>
    <w:rsid w:val="004F32E6"/>
    <w:rPr>
      <w:color w:val="0563C1" w:themeColor="hyperlink"/>
      <w:u w:val="single"/>
    </w:rPr>
  </w:style>
  <w:style w:type="character" w:customStyle="1" w:styleId="1Char">
    <w:name w:val="Επικεφαλίδα 1 Char"/>
    <w:basedOn w:val="a0"/>
    <w:link w:val="1"/>
    <w:rsid w:val="004F32E6"/>
    <w:rPr>
      <w:rFonts w:ascii="Cambria" w:eastAsia="Times New Roman" w:hAnsi="Cambria" w:cs="Times New Roman"/>
      <w:b/>
      <w:bCs/>
      <w:kern w:val="1"/>
      <w:sz w:val="32"/>
      <w:szCs w:val="32"/>
      <w:lang w:val="x-none" w:eastAsia="zh-CN"/>
    </w:rPr>
  </w:style>
  <w:style w:type="character" w:customStyle="1" w:styleId="2Char">
    <w:name w:val="Επικεφαλίδα 2 Char"/>
    <w:basedOn w:val="a0"/>
    <w:link w:val="2"/>
    <w:rsid w:val="004F32E6"/>
    <w:rPr>
      <w:rFonts w:ascii="Tahoma" w:eastAsia="Times New Roman" w:hAnsi="Tahoma" w:cs="Times New Roman"/>
      <w:b/>
      <w:bCs/>
      <w:sz w:val="24"/>
      <w:szCs w:val="24"/>
      <w:u w:val="single"/>
      <w:lang w:eastAsia="zh-CN"/>
    </w:rPr>
  </w:style>
  <w:style w:type="character" w:customStyle="1" w:styleId="3Char">
    <w:name w:val="Επικεφαλίδα 3 Char"/>
    <w:basedOn w:val="a0"/>
    <w:link w:val="3"/>
    <w:rsid w:val="004F32E6"/>
    <w:rPr>
      <w:rFonts w:ascii="Tahoma" w:eastAsia="Times New Roman" w:hAnsi="Tahoma" w:cs="Times New Roman"/>
      <w:b/>
      <w:bCs/>
      <w:sz w:val="24"/>
      <w:szCs w:val="24"/>
      <w:u w:val="single"/>
      <w:lang w:eastAsia="zh-CN"/>
    </w:rPr>
  </w:style>
  <w:style w:type="character" w:customStyle="1" w:styleId="4Char">
    <w:name w:val="Επικεφαλίδα 4 Char"/>
    <w:basedOn w:val="a0"/>
    <w:link w:val="4"/>
    <w:rsid w:val="004F32E6"/>
    <w:rPr>
      <w:rFonts w:ascii="Times New Roman" w:eastAsia="Times New Roman" w:hAnsi="Times New Roman" w:cs="Times New Roman"/>
      <w:b/>
      <w:bCs/>
      <w:sz w:val="28"/>
      <w:szCs w:val="28"/>
      <w:lang w:val="x-none" w:eastAsia="zh-CN"/>
    </w:rPr>
  </w:style>
  <w:style w:type="character" w:customStyle="1" w:styleId="5Char">
    <w:name w:val="Επικεφαλίδα 5 Char"/>
    <w:basedOn w:val="a0"/>
    <w:link w:val="5"/>
    <w:rsid w:val="004F32E6"/>
    <w:rPr>
      <w:rFonts w:ascii="Times New Roman" w:eastAsia="Times New Roman" w:hAnsi="Times New Roman" w:cs="Times New Roman"/>
      <w:b/>
      <w:bCs/>
      <w:i/>
      <w:iCs/>
      <w:sz w:val="26"/>
      <w:szCs w:val="26"/>
      <w:lang w:val="x-none" w:eastAsia="zh-CN"/>
    </w:rPr>
  </w:style>
  <w:style w:type="character" w:customStyle="1" w:styleId="6Char">
    <w:name w:val="Επικεφαλίδα 6 Char"/>
    <w:basedOn w:val="a0"/>
    <w:link w:val="6"/>
    <w:rsid w:val="004F32E6"/>
    <w:rPr>
      <w:rFonts w:ascii="Calibri" w:eastAsia="Times New Roman" w:hAnsi="Calibri" w:cs="Times New Roman"/>
      <w:b/>
      <w:bCs/>
      <w:lang w:eastAsia="zh-CN"/>
    </w:rPr>
  </w:style>
  <w:style w:type="character" w:customStyle="1" w:styleId="7Char">
    <w:name w:val="Επικεφαλίδα 7 Char"/>
    <w:basedOn w:val="a0"/>
    <w:link w:val="7"/>
    <w:rsid w:val="004F32E6"/>
    <w:rPr>
      <w:rFonts w:ascii="Calibri" w:eastAsia="Times New Roman" w:hAnsi="Calibri" w:cs="Times New Roman"/>
      <w:sz w:val="24"/>
      <w:szCs w:val="24"/>
      <w:lang w:eastAsia="zh-CN"/>
    </w:rPr>
  </w:style>
  <w:style w:type="character" w:customStyle="1" w:styleId="8Char">
    <w:name w:val="Επικεφαλίδα 8 Char"/>
    <w:basedOn w:val="a0"/>
    <w:link w:val="8"/>
    <w:rsid w:val="004F32E6"/>
    <w:rPr>
      <w:rFonts w:ascii="Calibri" w:eastAsia="Times New Roman" w:hAnsi="Calibri" w:cs="Times New Roman"/>
      <w:i/>
      <w:iCs/>
      <w:sz w:val="24"/>
      <w:szCs w:val="24"/>
      <w:lang w:eastAsia="zh-CN"/>
    </w:rPr>
  </w:style>
  <w:style w:type="character" w:customStyle="1" w:styleId="9Char">
    <w:name w:val="Επικεφαλίδα 9 Char"/>
    <w:basedOn w:val="a0"/>
    <w:link w:val="9"/>
    <w:rsid w:val="004F32E6"/>
    <w:rPr>
      <w:rFonts w:ascii="Calibri Light" w:eastAsia="Times New Roman" w:hAnsi="Calibri Light" w:cs="Times New Roman"/>
      <w:lang w:eastAsia="zh-CN"/>
    </w:rPr>
  </w:style>
  <w:style w:type="character" w:customStyle="1" w:styleId="11">
    <w:name w:val="Επικεφαλίδα #1_"/>
    <w:basedOn w:val="a0"/>
    <w:link w:val="12"/>
    <w:rsid w:val="004F32E6"/>
    <w:rPr>
      <w:rFonts w:ascii="Times New Roman" w:eastAsia="Times New Roman" w:hAnsi="Times New Roman" w:cs="Times New Roman"/>
      <w:sz w:val="36"/>
      <w:szCs w:val="36"/>
      <w:shd w:val="clear" w:color="auto" w:fill="FFFFFF"/>
      <w:lang w:val="en-US" w:bidi="en-US"/>
    </w:rPr>
  </w:style>
  <w:style w:type="character" w:customStyle="1" w:styleId="a8">
    <w:name w:val="Λεζάντα εικόνας_"/>
    <w:basedOn w:val="a0"/>
    <w:link w:val="a9"/>
    <w:rsid w:val="004F32E6"/>
    <w:rPr>
      <w:rFonts w:ascii="Times New Roman" w:eastAsia="Times New Roman" w:hAnsi="Times New Roman" w:cs="Times New Roman"/>
      <w:b/>
      <w:bCs/>
      <w:sz w:val="20"/>
      <w:szCs w:val="20"/>
      <w:shd w:val="clear" w:color="auto" w:fill="FFFFFF"/>
    </w:rPr>
  </w:style>
  <w:style w:type="character" w:customStyle="1" w:styleId="20">
    <w:name w:val="Σώμα κειμένου (2)_"/>
    <w:basedOn w:val="a0"/>
    <w:link w:val="21"/>
    <w:rsid w:val="004F32E6"/>
    <w:rPr>
      <w:rFonts w:ascii="Times New Roman" w:eastAsia="Times New Roman" w:hAnsi="Times New Roman" w:cs="Times New Roman"/>
      <w:shd w:val="clear" w:color="auto" w:fill="FFFFFF"/>
      <w:lang w:val="en-US" w:bidi="en-US"/>
    </w:rPr>
  </w:style>
  <w:style w:type="paragraph" w:customStyle="1" w:styleId="12">
    <w:name w:val="Επικεφαλίδα #1"/>
    <w:basedOn w:val="a"/>
    <w:link w:val="11"/>
    <w:rsid w:val="004F32E6"/>
    <w:pPr>
      <w:shd w:val="clear" w:color="auto" w:fill="FFFFFF"/>
      <w:ind w:firstLine="250"/>
      <w:outlineLvl w:val="0"/>
    </w:pPr>
    <w:rPr>
      <w:rFonts w:ascii="Times New Roman" w:eastAsia="Times New Roman" w:hAnsi="Times New Roman" w:cs="Times New Roman"/>
      <w:color w:val="auto"/>
      <w:sz w:val="36"/>
      <w:szCs w:val="36"/>
      <w:lang w:val="en-US" w:eastAsia="en-US" w:bidi="en-US"/>
    </w:rPr>
  </w:style>
  <w:style w:type="paragraph" w:customStyle="1" w:styleId="a9">
    <w:name w:val="Λεζάντα εικόνας"/>
    <w:basedOn w:val="a"/>
    <w:link w:val="a8"/>
    <w:rsid w:val="004F32E6"/>
    <w:pPr>
      <w:shd w:val="clear" w:color="auto" w:fill="FFFFFF"/>
    </w:pPr>
    <w:rPr>
      <w:rFonts w:ascii="Times New Roman" w:eastAsia="Times New Roman" w:hAnsi="Times New Roman" w:cs="Times New Roman"/>
      <w:b/>
      <w:bCs/>
      <w:color w:val="auto"/>
      <w:sz w:val="20"/>
      <w:szCs w:val="20"/>
      <w:lang w:eastAsia="en-US" w:bidi="ar-SA"/>
    </w:rPr>
  </w:style>
  <w:style w:type="paragraph" w:customStyle="1" w:styleId="21">
    <w:name w:val="Σώμα κειμένου (2)"/>
    <w:basedOn w:val="a"/>
    <w:link w:val="20"/>
    <w:rsid w:val="004F32E6"/>
    <w:pPr>
      <w:shd w:val="clear" w:color="auto" w:fill="FFFFFF"/>
      <w:spacing w:after="330"/>
      <w:ind w:left="750"/>
    </w:pPr>
    <w:rPr>
      <w:rFonts w:ascii="Times New Roman" w:eastAsia="Times New Roman" w:hAnsi="Times New Roman" w:cs="Times New Roman"/>
      <w:color w:val="auto"/>
      <w:sz w:val="22"/>
      <w:szCs w:val="22"/>
      <w:lang w:val="en-US" w:eastAsia="en-US" w:bidi="en-US"/>
    </w:rPr>
  </w:style>
  <w:style w:type="paragraph" w:styleId="aa">
    <w:name w:val="No Spacing"/>
    <w:qFormat/>
    <w:rsid w:val="004F32E6"/>
    <w:pPr>
      <w:widowControl w:val="0"/>
      <w:spacing w:after="0" w:line="240" w:lineRule="auto"/>
    </w:pPr>
    <w:rPr>
      <w:rFonts w:ascii="Microsoft Sans Serif" w:eastAsia="Microsoft Sans Serif" w:hAnsi="Microsoft Sans Serif" w:cs="Microsoft Sans Serif"/>
      <w:color w:val="000000"/>
      <w:sz w:val="24"/>
      <w:szCs w:val="24"/>
      <w:lang w:eastAsia="el-GR" w:bidi="el-GR"/>
    </w:rPr>
  </w:style>
  <w:style w:type="character" w:styleId="ab">
    <w:name w:val="Unresolved Mention"/>
    <w:basedOn w:val="a0"/>
    <w:uiPriority w:val="99"/>
    <w:semiHidden/>
    <w:unhideWhenUsed/>
    <w:rsid w:val="004F32E6"/>
    <w:rPr>
      <w:color w:val="605E5C"/>
      <w:shd w:val="clear" w:color="auto" w:fill="E1DFDD"/>
    </w:rPr>
  </w:style>
  <w:style w:type="paragraph" w:styleId="ac">
    <w:name w:val="header"/>
    <w:basedOn w:val="a"/>
    <w:link w:val="Char"/>
    <w:uiPriority w:val="99"/>
    <w:unhideWhenUsed/>
    <w:rsid w:val="004F32E6"/>
    <w:pPr>
      <w:tabs>
        <w:tab w:val="center" w:pos="4153"/>
        <w:tab w:val="right" w:pos="8306"/>
      </w:tabs>
    </w:pPr>
  </w:style>
  <w:style w:type="character" w:customStyle="1" w:styleId="Char">
    <w:name w:val="Κεφαλίδα Char"/>
    <w:basedOn w:val="a0"/>
    <w:link w:val="ac"/>
    <w:uiPriority w:val="99"/>
    <w:rsid w:val="004F32E6"/>
    <w:rPr>
      <w:rFonts w:ascii="Microsoft Sans Serif" w:eastAsia="Microsoft Sans Serif" w:hAnsi="Microsoft Sans Serif" w:cs="Microsoft Sans Serif"/>
      <w:color w:val="000000"/>
      <w:sz w:val="24"/>
      <w:szCs w:val="24"/>
      <w:lang w:eastAsia="el-GR" w:bidi="el-GR"/>
    </w:rPr>
  </w:style>
  <w:style w:type="paragraph" w:styleId="ad">
    <w:name w:val="footer"/>
    <w:basedOn w:val="a"/>
    <w:link w:val="Char0"/>
    <w:uiPriority w:val="99"/>
    <w:unhideWhenUsed/>
    <w:rsid w:val="004F32E6"/>
    <w:pPr>
      <w:tabs>
        <w:tab w:val="center" w:pos="4153"/>
        <w:tab w:val="right" w:pos="8306"/>
      </w:tabs>
    </w:pPr>
  </w:style>
  <w:style w:type="character" w:customStyle="1" w:styleId="Char0">
    <w:name w:val="Υποσέλιδο Char"/>
    <w:basedOn w:val="a0"/>
    <w:link w:val="ad"/>
    <w:uiPriority w:val="99"/>
    <w:rsid w:val="004F32E6"/>
    <w:rPr>
      <w:rFonts w:ascii="Microsoft Sans Serif" w:eastAsia="Microsoft Sans Serif" w:hAnsi="Microsoft Sans Serif" w:cs="Microsoft Sans Serif"/>
      <w:color w:val="000000"/>
      <w:sz w:val="24"/>
      <w:szCs w:val="24"/>
      <w:lang w:eastAsia="el-GR" w:bidi="el-GR"/>
    </w:rPr>
  </w:style>
  <w:style w:type="paragraph" w:styleId="ae">
    <w:name w:val="List Paragraph"/>
    <w:aliases w:val="Kommentar,Bullet List,FooterText,numbered,Paragraphe de liste1,lp1,Diligence Check,Bullet2,Bullet21,bl1,Bullet22,Bullet23,Bullet211,Bullet24,Bullet25,Bullet26,Bullet27,bl11,Bullet212,Bullet28,bl12,Bullet213,Bullet29,bl13,Bullet214,列出段落"/>
    <w:basedOn w:val="a"/>
    <w:link w:val="Char1"/>
    <w:qFormat/>
    <w:rsid w:val="004F32E6"/>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styleId="af">
    <w:name w:val="annotation reference"/>
    <w:basedOn w:val="a0"/>
    <w:semiHidden/>
    <w:unhideWhenUsed/>
    <w:rsid w:val="004F32E6"/>
    <w:rPr>
      <w:sz w:val="16"/>
      <w:szCs w:val="16"/>
    </w:rPr>
  </w:style>
  <w:style w:type="paragraph" w:styleId="af0">
    <w:name w:val="annotation text"/>
    <w:basedOn w:val="a"/>
    <w:link w:val="Char2"/>
    <w:uiPriority w:val="99"/>
    <w:unhideWhenUsed/>
    <w:rsid w:val="004F32E6"/>
    <w:pPr>
      <w:widowControl/>
      <w:spacing w:after="160"/>
    </w:pPr>
    <w:rPr>
      <w:rFonts w:asciiTheme="minorHAnsi" w:eastAsiaTheme="minorHAnsi" w:hAnsiTheme="minorHAnsi" w:cstheme="minorBidi"/>
      <w:color w:val="auto"/>
      <w:sz w:val="20"/>
      <w:szCs w:val="20"/>
      <w:lang w:eastAsia="en-US" w:bidi="ar-SA"/>
    </w:rPr>
  </w:style>
  <w:style w:type="character" w:customStyle="1" w:styleId="Char2">
    <w:name w:val="Κείμενο σχολίου Char"/>
    <w:basedOn w:val="a0"/>
    <w:link w:val="af0"/>
    <w:uiPriority w:val="99"/>
    <w:rsid w:val="004F32E6"/>
    <w:rPr>
      <w:sz w:val="20"/>
      <w:szCs w:val="20"/>
    </w:rPr>
  </w:style>
  <w:style w:type="paragraph" w:styleId="af1">
    <w:name w:val="annotation subject"/>
    <w:basedOn w:val="af0"/>
    <w:next w:val="af0"/>
    <w:link w:val="Char3"/>
    <w:unhideWhenUsed/>
    <w:rsid w:val="004F32E6"/>
    <w:rPr>
      <w:b/>
      <w:bCs/>
    </w:rPr>
  </w:style>
  <w:style w:type="character" w:customStyle="1" w:styleId="Char3">
    <w:name w:val="Θέμα σχολίου Char"/>
    <w:basedOn w:val="Char2"/>
    <w:link w:val="af1"/>
    <w:rsid w:val="004F32E6"/>
    <w:rPr>
      <w:b/>
      <w:bCs/>
      <w:sz w:val="20"/>
      <w:szCs w:val="20"/>
    </w:rPr>
  </w:style>
  <w:style w:type="table" w:styleId="af2">
    <w:name w:val="Table Grid"/>
    <w:basedOn w:val="a1"/>
    <w:uiPriority w:val="39"/>
    <w:rsid w:val="004F32E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
    <w:rsid w:val="004F32E6"/>
    <w:pPr>
      <w:widowControl/>
      <w:suppressAutoHyphens/>
      <w:spacing w:after="60"/>
      <w:jc w:val="both"/>
    </w:pPr>
    <w:rPr>
      <w:rFonts w:ascii="Calibri" w:eastAsia="Times New Roman" w:hAnsi="Calibri" w:cs="Calibri"/>
      <w:color w:val="auto"/>
      <w:sz w:val="22"/>
      <w:lang w:eastAsia="zh-CN" w:bidi="ar-SA"/>
    </w:rPr>
  </w:style>
  <w:style w:type="character" w:customStyle="1" w:styleId="af3">
    <w:name w:val="Χαρακτήρες υποσημείωσης"/>
    <w:rsid w:val="004F32E6"/>
    <w:rPr>
      <w:rFonts w:cs="Times New Roman"/>
      <w:vertAlign w:val="superscript"/>
    </w:rPr>
  </w:style>
  <w:style w:type="character" w:customStyle="1" w:styleId="af4">
    <w:name w:val="Σύμβολο υποσημείωσης"/>
    <w:rsid w:val="004F32E6"/>
    <w:rPr>
      <w:vertAlign w:val="superscript"/>
    </w:rPr>
  </w:style>
  <w:style w:type="character" w:customStyle="1" w:styleId="0">
    <w:name w:val="Παραπομπή υποσημείωσης_0"/>
    <w:uiPriority w:val="99"/>
    <w:rsid w:val="004F32E6"/>
    <w:rPr>
      <w:vertAlign w:val="superscript"/>
    </w:rPr>
  </w:style>
  <w:style w:type="paragraph" w:styleId="af5">
    <w:name w:val="footnote text"/>
    <w:basedOn w:val="a"/>
    <w:link w:val="Char4"/>
    <w:rsid w:val="004F32E6"/>
    <w:pPr>
      <w:widowControl/>
      <w:suppressAutoHyphens/>
      <w:ind w:left="425" w:hanging="425"/>
      <w:jc w:val="both"/>
    </w:pPr>
    <w:rPr>
      <w:rFonts w:ascii="Calibri" w:eastAsia="Times New Roman" w:hAnsi="Calibri" w:cs="Calibri"/>
      <w:color w:val="auto"/>
      <w:sz w:val="18"/>
      <w:szCs w:val="20"/>
      <w:lang w:val="en-IE" w:eastAsia="zh-CN" w:bidi="ar-SA"/>
    </w:rPr>
  </w:style>
  <w:style w:type="character" w:customStyle="1" w:styleId="Char4">
    <w:name w:val="Κείμενο υποσημείωσης Char"/>
    <w:basedOn w:val="a0"/>
    <w:link w:val="af5"/>
    <w:rsid w:val="004F32E6"/>
    <w:rPr>
      <w:rFonts w:ascii="Calibri" w:eastAsia="Times New Roman" w:hAnsi="Calibri" w:cs="Calibri"/>
      <w:sz w:val="18"/>
      <w:szCs w:val="20"/>
      <w:lang w:val="en-IE" w:eastAsia="zh-CN"/>
    </w:rPr>
  </w:style>
  <w:style w:type="paragraph" w:customStyle="1" w:styleId="Tabletext">
    <w:name w:val="Table text"/>
    <w:aliases w:val="ta"/>
    <w:basedOn w:val="a"/>
    <w:link w:val="TabletextChar1"/>
    <w:rsid w:val="004F32E6"/>
    <w:pPr>
      <w:spacing w:after="120"/>
    </w:pPr>
    <w:rPr>
      <w:rFonts w:ascii="Tahoma" w:eastAsia="Times New Roman" w:hAnsi="Tahoma" w:cs="Times New Roman"/>
      <w:color w:val="auto"/>
      <w:sz w:val="20"/>
      <w:szCs w:val="20"/>
      <w:lang w:eastAsia="en-US" w:bidi="ar-SA"/>
    </w:rPr>
  </w:style>
  <w:style w:type="character" w:customStyle="1" w:styleId="TabletextChar1">
    <w:name w:val="Table text Char1"/>
    <w:link w:val="Tabletext"/>
    <w:locked/>
    <w:rsid w:val="004F32E6"/>
    <w:rPr>
      <w:rFonts w:ascii="Tahoma" w:eastAsia="Times New Roman" w:hAnsi="Tahoma" w:cs="Times New Roman"/>
      <w:sz w:val="20"/>
      <w:szCs w:val="20"/>
    </w:rPr>
  </w:style>
  <w:style w:type="character" w:customStyle="1" w:styleId="Char1">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e"/>
    <w:locked/>
    <w:rsid w:val="004F32E6"/>
  </w:style>
  <w:style w:type="table" w:styleId="60">
    <w:name w:val="List Table 6 Colorful"/>
    <w:basedOn w:val="a1"/>
    <w:uiPriority w:val="51"/>
    <w:rsid w:val="004F32E6"/>
    <w:pPr>
      <w:spacing w:after="0" w:line="240" w:lineRule="auto"/>
    </w:pPr>
    <w:rPr>
      <w:rFonts w:ascii="Times New Roman" w:eastAsia="Times New Roman" w:hAnsi="Times New Roman" w:cs="Times New Roman"/>
      <w:color w:val="000000" w:themeColor="text1"/>
      <w:sz w:val="20"/>
      <w:szCs w:val="20"/>
      <w:lang w:eastAsia="el-G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qFormat/>
    <w:rsid w:val="004F32E6"/>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f6">
    <w:name w:val="Balloon Text"/>
    <w:basedOn w:val="a"/>
    <w:link w:val="Char5"/>
    <w:unhideWhenUsed/>
    <w:rsid w:val="004F32E6"/>
    <w:pPr>
      <w:widowControl/>
    </w:pPr>
    <w:rPr>
      <w:rFonts w:ascii="Segoe UI" w:eastAsiaTheme="minorHAnsi" w:hAnsi="Segoe UI" w:cs="Segoe UI"/>
      <w:color w:val="auto"/>
      <w:sz w:val="18"/>
      <w:szCs w:val="18"/>
      <w:lang w:eastAsia="en-US" w:bidi="ar-SA"/>
    </w:rPr>
  </w:style>
  <w:style w:type="character" w:customStyle="1" w:styleId="Char5">
    <w:name w:val="Κείμενο πλαισίου Char"/>
    <w:basedOn w:val="a0"/>
    <w:link w:val="af6"/>
    <w:rsid w:val="004F32E6"/>
    <w:rPr>
      <w:rFonts w:ascii="Segoe UI" w:hAnsi="Segoe UI" w:cs="Segoe UI"/>
      <w:sz w:val="18"/>
      <w:szCs w:val="18"/>
    </w:rPr>
  </w:style>
  <w:style w:type="character" w:customStyle="1" w:styleId="WW8Num2z0">
    <w:name w:val="WW8Num2z0"/>
    <w:rsid w:val="004F32E6"/>
    <w:rPr>
      <w:rFonts w:cs="Calibri"/>
      <w:b w:val="0"/>
      <w:bCs w:val="0"/>
      <w:i w:val="0"/>
      <w:iCs w:val="0"/>
      <w:color w:val="000000"/>
      <w:sz w:val="22"/>
      <w:szCs w:val="22"/>
    </w:rPr>
  </w:style>
  <w:style w:type="character" w:customStyle="1" w:styleId="BodytextBold">
    <w:name w:val="Body text + Bold"/>
    <w:rsid w:val="004F32E6"/>
    <w:rPr>
      <w:rFonts w:ascii="Arial" w:eastAsia="Arial" w:hAnsi="Arial" w:cs="Arial"/>
      <w:b/>
      <w:bCs/>
      <w:i w:val="0"/>
      <w:iCs w:val="0"/>
      <w:caps w:val="0"/>
      <w:smallCaps w:val="0"/>
      <w:strike w:val="0"/>
      <w:dstrike w:val="0"/>
      <w:spacing w:val="0"/>
      <w:sz w:val="20"/>
      <w:szCs w:val="20"/>
    </w:rPr>
  </w:style>
  <w:style w:type="paragraph" w:customStyle="1" w:styleId="BodyText28">
    <w:name w:val="Body Text28"/>
    <w:basedOn w:val="a"/>
    <w:rsid w:val="004F32E6"/>
    <w:pPr>
      <w:widowControl/>
      <w:shd w:val="clear" w:color="auto" w:fill="FFFFFF"/>
      <w:suppressAutoHyphens/>
      <w:spacing w:before="360" w:after="3240" w:line="365" w:lineRule="exact"/>
      <w:ind w:hanging="680"/>
      <w:jc w:val="right"/>
    </w:pPr>
    <w:rPr>
      <w:rFonts w:ascii="Arial" w:eastAsia="Arial" w:hAnsi="Arial" w:cs="Arial"/>
      <w:sz w:val="20"/>
      <w:szCs w:val="20"/>
      <w:lang w:val="el" w:eastAsia="zh-CN" w:bidi="ar-SA"/>
    </w:rPr>
  </w:style>
  <w:style w:type="character" w:customStyle="1" w:styleId="WW8Num6z5">
    <w:name w:val="WW8Num6z5"/>
    <w:rsid w:val="004F32E6"/>
  </w:style>
  <w:style w:type="character" w:customStyle="1" w:styleId="Bodytext105ptBold">
    <w:name w:val="Body text + 10;5 pt;Bold"/>
    <w:rsid w:val="004F32E6"/>
    <w:rPr>
      <w:rFonts w:ascii="Arial" w:eastAsia="Arial" w:hAnsi="Arial" w:cs="Arial"/>
      <w:b/>
      <w:bCs/>
      <w:i w:val="0"/>
      <w:iCs w:val="0"/>
      <w:caps w:val="0"/>
      <w:smallCaps w:val="0"/>
      <w:strike w:val="0"/>
      <w:dstrike w:val="0"/>
      <w:spacing w:val="0"/>
      <w:sz w:val="21"/>
      <w:szCs w:val="21"/>
    </w:rPr>
  </w:style>
  <w:style w:type="paragraph" w:customStyle="1" w:styleId="BodyText8">
    <w:name w:val="Body Text8"/>
    <w:basedOn w:val="a"/>
    <w:rsid w:val="004F32E6"/>
    <w:pPr>
      <w:widowControl/>
      <w:shd w:val="clear" w:color="auto" w:fill="FFFFFF"/>
      <w:suppressAutoHyphens/>
      <w:spacing w:before="480" w:line="302" w:lineRule="exact"/>
      <w:ind w:hanging="560"/>
      <w:jc w:val="both"/>
    </w:pPr>
    <w:rPr>
      <w:rFonts w:ascii="Arial" w:eastAsia="Arial" w:hAnsi="Arial" w:cs="Times New Roman"/>
      <w:color w:val="auto"/>
      <w:sz w:val="20"/>
      <w:szCs w:val="20"/>
      <w:shd w:val="clear" w:color="auto" w:fill="FFFFFF"/>
      <w:lang w:val="x-none" w:eastAsia="zh-CN" w:bidi="ar-SA"/>
    </w:rPr>
  </w:style>
  <w:style w:type="character" w:customStyle="1" w:styleId="WW8Num1z0">
    <w:name w:val="WW8Num1z0"/>
    <w:rsid w:val="004F32E6"/>
    <w:rPr>
      <w:rFonts w:ascii="Symbol" w:hAnsi="Symbol" w:cs="Symbol"/>
    </w:rPr>
  </w:style>
  <w:style w:type="character" w:customStyle="1" w:styleId="WW8Num2z1">
    <w:name w:val="WW8Num2z1"/>
    <w:rsid w:val="004F32E6"/>
  </w:style>
  <w:style w:type="character" w:customStyle="1" w:styleId="WW8Num2z2">
    <w:name w:val="WW8Num2z2"/>
    <w:rsid w:val="004F32E6"/>
  </w:style>
  <w:style w:type="character" w:customStyle="1" w:styleId="WW8Num2z3">
    <w:name w:val="WW8Num2z3"/>
    <w:rsid w:val="004F32E6"/>
  </w:style>
  <w:style w:type="character" w:customStyle="1" w:styleId="WW8Num2z4">
    <w:name w:val="WW8Num2z4"/>
    <w:rsid w:val="004F32E6"/>
  </w:style>
  <w:style w:type="character" w:customStyle="1" w:styleId="WW8Num2z5">
    <w:name w:val="WW8Num2z5"/>
    <w:rsid w:val="004F32E6"/>
  </w:style>
  <w:style w:type="character" w:customStyle="1" w:styleId="WW8Num2z6">
    <w:name w:val="WW8Num2z6"/>
    <w:rsid w:val="004F32E6"/>
  </w:style>
  <w:style w:type="character" w:customStyle="1" w:styleId="WW8Num2z7">
    <w:name w:val="WW8Num2z7"/>
    <w:rsid w:val="004F32E6"/>
  </w:style>
  <w:style w:type="character" w:customStyle="1" w:styleId="WW8Num2z8">
    <w:name w:val="WW8Num2z8"/>
    <w:rsid w:val="004F32E6"/>
  </w:style>
  <w:style w:type="character" w:customStyle="1" w:styleId="WW8Num3z0">
    <w:name w:val="WW8Num3z0"/>
    <w:rsid w:val="004F32E6"/>
    <w:rPr>
      <w:rFonts w:ascii="Wingdings" w:hAnsi="Wingdings" w:cs="Wingdings" w:hint="default"/>
    </w:rPr>
  </w:style>
  <w:style w:type="character" w:customStyle="1" w:styleId="WW8Num3z1">
    <w:name w:val="WW8Num3z1"/>
    <w:rsid w:val="004F32E6"/>
    <w:rPr>
      <w:rFonts w:ascii="Courier New" w:hAnsi="Courier New" w:cs="Courier New"/>
    </w:rPr>
  </w:style>
  <w:style w:type="character" w:customStyle="1" w:styleId="WW8Num3z2">
    <w:name w:val="WW8Num3z2"/>
    <w:rsid w:val="004F32E6"/>
    <w:rPr>
      <w:rFonts w:ascii="Wingdings" w:hAnsi="Wingdings" w:cs="Wingdings"/>
    </w:rPr>
  </w:style>
  <w:style w:type="character" w:customStyle="1" w:styleId="WW8Num3z3">
    <w:name w:val="WW8Num3z3"/>
    <w:rsid w:val="004F32E6"/>
    <w:rPr>
      <w:rFonts w:ascii="Symbol" w:hAnsi="Symbol" w:cs="Symbol"/>
    </w:rPr>
  </w:style>
  <w:style w:type="character" w:customStyle="1" w:styleId="WW8Num4z0">
    <w:name w:val="WW8Num4z0"/>
    <w:rsid w:val="004F32E6"/>
    <w:rPr>
      <w:rFonts w:ascii="Symbol" w:hAnsi="Symbol" w:cs="Symbol"/>
      <w:b/>
      <w:bCs/>
    </w:rPr>
  </w:style>
  <w:style w:type="character" w:customStyle="1" w:styleId="WW8Num5z0">
    <w:name w:val="WW8Num5z0"/>
    <w:rsid w:val="004F32E6"/>
    <w:rPr>
      <w:rFonts w:ascii="Times New Roman" w:hAnsi="Times New Roman" w:cs="Times New Roman" w:hint="default"/>
    </w:rPr>
  </w:style>
  <w:style w:type="character" w:customStyle="1" w:styleId="WW8Num6z0">
    <w:name w:val="WW8Num6z0"/>
    <w:rsid w:val="004F32E6"/>
    <w:rPr>
      <w:rFonts w:ascii="Symbol" w:hAnsi="Symbol" w:cs="Symbol" w:hint="default"/>
    </w:rPr>
  </w:style>
  <w:style w:type="character" w:customStyle="1" w:styleId="WW8Num6z1">
    <w:name w:val="WW8Num6z1"/>
    <w:rsid w:val="004F32E6"/>
    <w:rPr>
      <w:rFonts w:ascii="Times New Roman" w:hAnsi="Times New Roman" w:cs="Times New Roman"/>
    </w:rPr>
  </w:style>
  <w:style w:type="character" w:customStyle="1" w:styleId="WW8Num7z0">
    <w:name w:val="WW8Num7z0"/>
    <w:rsid w:val="004F32E6"/>
    <w:rPr>
      <w:rFonts w:ascii="Arial Narrow" w:hAnsi="Arial Narrow" w:cs="Arial Narrow" w:hint="default"/>
      <w:b/>
      <w:i w:val="0"/>
      <w:iCs/>
      <w:sz w:val="24"/>
      <w:szCs w:val="24"/>
    </w:rPr>
  </w:style>
  <w:style w:type="character" w:customStyle="1" w:styleId="WW8Num7z1">
    <w:name w:val="WW8Num7z1"/>
    <w:rsid w:val="004F32E6"/>
  </w:style>
  <w:style w:type="character" w:customStyle="1" w:styleId="WW8Num7z2">
    <w:name w:val="WW8Num7z2"/>
    <w:rsid w:val="004F32E6"/>
  </w:style>
  <w:style w:type="character" w:customStyle="1" w:styleId="WW8Num7z3">
    <w:name w:val="WW8Num7z3"/>
    <w:rsid w:val="004F32E6"/>
  </w:style>
  <w:style w:type="character" w:customStyle="1" w:styleId="WW8Num7z4">
    <w:name w:val="WW8Num7z4"/>
    <w:rsid w:val="004F32E6"/>
  </w:style>
  <w:style w:type="character" w:customStyle="1" w:styleId="WW8Num7z5">
    <w:name w:val="WW8Num7z5"/>
    <w:rsid w:val="004F32E6"/>
  </w:style>
  <w:style w:type="character" w:customStyle="1" w:styleId="WW8Num7z6">
    <w:name w:val="WW8Num7z6"/>
    <w:rsid w:val="004F32E6"/>
  </w:style>
  <w:style w:type="character" w:customStyle="1" w:styleId="WW8Num7z7">
    <w:name w:val="WW8Num7z7"/>
    <w:rsid w:val="004F32E6"/>
  </w:style>
  <w:style w:type="character" w:customStyle="1" w:styleId="WW8Num7z8">
    <w:name w:val="WW8Num7z8"/>
    <w:rsid w:val="004F32E6"/>
  </w:style>
  <w:style w:type="character" w:customStyle="1" w:styleId="WW8Num8z0">
    <w:name w:val="WW8Num8z0"/>
    <w:rsid w:val="004F32E6"/>
    <w:rPr>
      <w:rFonts w:ascii="Wingdings" w:hAnsi="Wingdings" w:cs="Wingdings" w:hint="default"/>
    </w:rPr>
  </w:style>
  <w:style w:type="character" w:customStyle="1" w:styleId="WW8Num8z1">
    <w:name w:val="WW8Num8z1"/>
    <w:rsid w:val="004F32E6"/>
    <w:rPr>
      <w:rFonts w:ascii="Courier New" w:hAnsi="Courier New" w:cs="Courier New" w:hint="default"/>
    </w:rPr>
  </w:style>
  <w:style w:type="character" w:customStyle="1" w:styleId="WW8Num8z3">
    <w:name w:val="WW8Num8z3"/>
    <w:rsid w:val="004F32E6"/>
    <w:rPr>
      <w:rFonts w:ascii="Symbol" w:hAnsi="Symbol" w:cs="Symbol" w:hint="default"/>
    </w:rPr>
  </w:style>
  <w:style w:type="character" w:customStyle="1" w:styleId="WW8Num9z0">
    <w:name w:val="WW8Num9z0"/>
    <w:rsid w:val="004F32E6"/>
    <w:rPr>
      <w:rFonts w:ascii="Wingdings" w:hAnsi="Wingdings" w:cs="Wingdings" w:hint="default"/>
      <w:sz w:val="20"/>
      <w:szCs w:val="20"/>
      <w:lang w:val="en-US"/>
    </w:rPr>
  </w:style>
  <w:style w:type="character" w:customStyle="1" w:styleId="WW8Num9z1">
    <w:name w:val="WW8Num9z1"/>
    <w:rsid w:val="004F32E6"/>
    <w:rPr>
      <w:rFonts w:ascii="Times New Roman" w:hAnsi="Times New Roman" w:cs="Times New Roman" w:hint="default"/>
    </w:rPr>
  </w:style>
  <w:style w:type="character" w:customStyle="1" w:styleId="WW8Num10z0">
    <w:name w:val="WW8Num10z0"/>
    <w:rsid w:val="004F32E6"/>
    <w:rPr>
      <w:rFonts w:ascii="Symbol" w:hAnsi="Symbol" w:cs="Symbol" w:hint="default"/>
      <w:sz w:val="20"/>
      <w:szCs w:val="20"/>
    </w:rPr>
  </w:style>
  <w:style w:type="character" w:customStyle="1" w:styleId="WW8Num10z1">
    <w:name w:val="WW8Num10z1"/>
    <w:rsid w:val="004F32E6"/>
    <w:rPr>
      <w:rFonts w:ascii="Courier New" w:hAnsi="Courier New" w:cs="Courier New" w:hint="default"/>
    </w:rPr>
  </w:style>
  <w:style w:type="character" w:customStyle="1" w:styleId="WW8Num10z2">
    <w:name w:val="WW8Num10z2"/>
    <w:rsid w:val="004F32E6"/>
    <w:rPr>
      <w:rFonts w:ascii="Wingdings" w:hAnsi="Wingdings" w:cs="Wingdings" w:hint="default"/>
    </w:rPr>
  </w:style>
  <w:style w:type="character" w:customStyle="1" w:styleId="WW8Num11z0">
    <w:name w:val="WW8Num11z0"/>
    <w:rsid w:val="004F32E6"/>
  </w:style>
  <w:style w:type="character" w:customStyle="1" w:styleId="WW8Num11z1">
    <w:name w:val="WW8Num11z1"/>
    <w:rsid w:val="004F32E6"/>
    <w:rPr>
      <w:rFonts w:ascii="Arial Narrow" w:hAnsi="Arial Narrow" w:cs="Arial Narrow"/>
      <w:sz w:val="20"/>
      <w:szCs w:val="20"/>
    </w:rPr>
  </w:style>
  <w:style w:type="character" w:customStyle="1" w:styleId="WW8Num11z2">
    <w:name w:val="WW8Num11z2"/>
    <w:rsid w:val="004F32E6"/>
    <w:rPr>
      <w:rFonts w:ascii="Arial Narrow" w:hAnsi="Arial Narrow" w:cs="Arial Narrow"/>
      <w:sz w:val="20"/>
      <w:szCs w:val="20"/>
    </w:rPr>
  </w:style>
  <w:style w:type="character" w:customStyle="1" w:styleId="WW8Num11z3">
    <w:name w:val="WW8Num11z3"/>
    <w:rsid w:val="004F32E6"/>
  </w:style>
  <w:style w:type="character" w:customStyle="1" w:styleId="WW8Num11z4">
    <w:name w:val="WW8Num11z4"/>
    <w:rsid w:val="004F32E6"/>
  </w:style>
  <w:style w:type="character" w:customStyle="1" w:styleId="WW8Num11z5">
    <w:name w:val="WW8Num11z5"/>
    <w:rsid w:val="004F32E6"/>
  </w:style>
  <w:style w:type="character" w:customStyle="1" w:styleId="WW8Num11z6">
    <w:name w:val="WW8Num11z6"/>
    <w:rsid w:val="004F32E6"/>
  </w:style>
  <w:style w:type="character" w:customStyle="1" w:styleId="WW8Num11z7">
    <w:name w:val="WW8Num11z7"/>
    <w:rsid w:val="004F32E6"/>
  </w:style>
  <w:style w:type="character" w:customStyle="1" w:styleId="WW8Num11z8">
    <w:name w:val="WW8Num11z8"/>
    <w:rsid w:val="004F32E6"/>
  </w:style>
  <w:style w:type="character" w:customStyle="1" w:styleId="WW8Num12z0">
    <w:name w:val="WW8Num12z0"/>
    <w:rsid w:val="004F32E6"/>
    <w:rPr>
      <w:rFonts w:ascii="Wingdings" w:hAnsi="Wingdings" w:cs="Wingdings" w:hint="default"/>
    </w:rPr>
  </w:style>
  <w:style w:type="character" w:customStyle="1" w:styleId="WW8Num12z1">
    <w:name w:val="WW8Num12z1"/>
    <w:rsid w:val="004F32E6"/>
    <w:rPr>
      <w:rFonts w:ascii="Courier New" w:hAnsi="Courier New" w:cs="Courier New" w:hint="default"/>
    </w:rPr>
  </w:style>
  <w:style w:type="character" w:customStyle="1" w:styleId="WW8Num12z3">
    <w:name w:val="WW8Num12z3"/>
    <w:rsid w:val="004F32E6"/>
    <w:rPr>
      <w:rFonts w:ascii="Symbol" w:hAnsi="Symbol" w:cs="Symbol" w:hint="default"/>
    </w:rPr>
  </w:style>
  <w:style w:type="character" w:customStyle="1" w:styleId="WW8Num13z0">
    <w:name w:val="WW8Num13z0"/>
    <w:rsid w:val="004F32E6"/>
    <w:rPr>
      <w:rFonts w:ascii="Symbol" w:hAnsi="Symbol" w:cs="Symbol" w:hint="default"/>
    </w:rPr>
  </w:style>
  <w:style w:type="character" w:customStyle="1" w:styleId="WW8Num13z1">
    <w:name w:val="WW8Num13z1"/>
    <w:rsid w:val="004F32E6"/>
    <w:rPr>
      <w:rFonts w:ascii="Courier New" w:hAnsi="Courier New" w:cs="Courier New" w:hint="default"/>
    </w:rPr>
  </w:style>
  <w:style w:type="character" w:customStyle="1" w:styleId="WW8Num13z2">
    <w:name w:val="WW8Num13z2"/>
    <w:rsid w:val="004F32E6"/>
    <w:rPr>
      <w:rFonts w:ascii="Wingdings" w:hAnsi="Wingdings" w:cs="Wingdings" w:hint="default"/>
    </w:rPr>
  </w:style>
  <w:style w:type="character" w:customStyle="1" w:styleId="WW8Num13z4">
    <w:name w:val="WW8Num13z4"/>
    <w:rsid w:val="004F32E6"/>
    <w:rPr>
      <w:rFonts w:ascii="Times New Roman" w:hAnsi="Times New Roman" w:cs="Times New Roman"/>
    </w:rPr>
  </w:style>
  <w:style w:type="character" w:customStyle="1" w:styleId="WW8Num14z0">
    <w:name w:val="WW8Num14z0"/>
    <w:rsid w:val="004F32E6"/>
    <w:rPr>
      <w:rFonts w:ascii="Tahoma" w:eastAsia="Arial" w:hAnsi="Tahoma" w:cs="Tahoma" w:hint="default"/>
    </w:rPr>
  </w:style>
  <w:style w:type="character" w:customStyle="1" w:styleId="WW8Num14z1">
    <w:name w:val="WW8Num14z1"/>
    <w:rsid w:val="004F32E6"/>
    <w:rPr>
      <w:rFonts w:ascii="Courier New" w:hAnsi="Courier New" w:cs="Courier New" w:hint="default"/>
    </w:rPr>
  </w:style>
  <w:style w:type="character" w:customStyle="1" w:styleId="WW8Num14z2">
    <w:name w:val="WW8Num14z2"/>
    <w:rsid w:val="004F32E6"/>
    <w:rPr>
      <w:rFonts w:ascii="Wingdings" w:hAnsi="Wingdings" w:cs="Wingdings" w:hint="default"/>
    </w:rPr>
  </w:style>
  <w:style w:type="character" w:customStyle="1" w:styleId="WW8Num14z3">
    <w:name w:val="WW8Num14z3"/>
    <w:rsid w:val="004F32E6"/>
    <w:rPr>
      <w:rFonts w:ascii="Symbol" w:hAnsi="Symbol" w:cs="Symbol" w:hint="default"/>
    </w:rPr>
  </w:style>
  <w:style w:type="character" w:customStyle="1" w:styleId="WW8Num15z0">
    <w:name w:val="WW8Num15z0"/>
    <w:rsid w:val="004F32E6"/>
    <w:rPr>
      <w:rFonts w:ascii="Tahoma" w:hAnsi="Tahoma" w:cs="Tahoma" w:hint="default"/>
    </w:rPr>
  </w:style>
  <w:style w:type="character" w:customStyle="1" w:styleId="WW8Num15z1">
    <w:name w:val="WW8Num15z1"/>
    <w:rsid w:val="004F32E6"/>
    <w:rPr>
      <w:rFonts w:ascii="Times New Roman" w:hAnsi="Times New Roman" w:cs="Times New Roman"/>
    </w:rPr>
  </w:style>
  <w:style w:type="character" w:customStyle="1" w:styleId="WW8Num16z0">
    <w:name w:val="WW8Num16z0"/>
    <w:rsid w:val="004F32E6"/>
    <w:rPr>
      <w:rFonts w:ascii="Symbol" w:hAnsi="Symbol" w:cs="Symbol" w:hint="default"/>
      <w:sz w:val="20"/>
      <w:szCs w:val="20"/>
    </w:rPr>
  </w:style>
  <w:style w:type="character" w:customStyle="1" w:styleId="WW8Num16z1">
    <w:name w:val="WW8Num16z1"/>
    <w:rsid w:val="004F32E6"/>
    <w:rPr>
      <w:rFonts w:ascii="Courier New" w:hAnsi="Courier New" w:cs="Courier New" w:hint="default"/>
    </w:rPr>
  </w:style>
  <w:style w:type="character" w:customStyle="1" w:styleId="WW8Num16z2">
    <w:name w:val="WW8Num16z2"/>
    <w:rsid w:val="004F32E6"/>
    <w:rPr>
      <w:rFonts w:ascii="Wingdings" w:hAnsi="Wingdings" w:cs="Wingdings" w:hint="default"/>
    </w:rPr>
  </w:style>
  <w:style w:type="character" w:customStyle="1" w:styleId="WW8Num17z0">
    <w:name w:val="WW8Num17z0"/>
    <w:rsid w:val="004F32E6"/>
    <w:rPr>
      <w:rFonts w:ascii="Symbol" w:hAnsi="Symbol" w:cs="Symbol" w:hint="default"/>
    </w:rPr>
  </w:style>
  <w:style w:type="character" w:customStyle="1" w:styleId="WW8Num17z1">
    <w:name w:val="WW8Num17z1"/>
    <w:rsid w:val="004F32E6"/>
    <w:rPr>
      <w:rFonts w:ascii="Courier New" w:hAnsi="Courier New" w:cs="Courier New" w:hint="default"/>
    </w:rPr>
  </w:style>
  <w:style w:type="character" w:customStyle="1" w:styleId="WW8Num17z2">
    <w:name w:val="WW8Num17z2"/>
    <w:rsid w:val="004F32E6"/>
    <w:rPr>
      <w:rFonts w:ascii="Wingdings" w:hAnsi="Wingdings" w:cs="Wingdings" w:hint="default"/>
    </w:rPr>
  </w:style>
  <w:style w:type="character" w:customStyle="1" w:styleId="WW8Num18z0">
    <w:name w:val="WW8Num18z0"/>
    <w:rsid w:val="004F32E6"/>
    <w:rPr>
      <w:rFonts w:cs="Times New Roman"/>
    </w:rPr>
  </w:style>
  <w:style w:type="character" w:customStyle="1" w:styleId="WW8Num19z0">
    <w:name w:val="WW8Num19z0"/>
    <w:rsid w:val="004F32E6"/>
    <w:rPr>
      <w:rFonts w:ascii="Symbol" w:hAnsi="Symbol" w:cs="Symbol" w:hint="default"/>
    </w:rPr>
  </w:style>
  <w:style w:type="character" w:customStyle="1" w:styleId="WW8Num19z1">
    <w:name w:val="WW8Num19z1"/>
    <w:rsid w:val="004F32E6"/>
    <w:rPr>
      <w:rFonts w:ascii="Courier New" w:hAnsi="Courier New" w:cs="Courier New" w:hint="default"/>
    </w:rPr>
  </w:style>
  <w:style w:type="character" w:customStyle="1" w:styleId="WW8Num19z2">
    <w:name w:val="WW8Num19z2"/>
    <w:rsid w:val="004F32E6"/>
    <w:rPr>
      <w:rFonts w:ascii="Wingdings" w:hAnsi="Wingdings" w:cs="Wingdings" w:hint="default"/>
    </w:rPr>
  </w:style>
  <w:style w:type="character" w:customStyle="1" w:styleId="WW8Num20z0">
    <w:name w:val="WW8Num20z0"/>
    <w:rsid w:val="004F32E6"/>
    <w:rPr>
      <w:rFonts w:ascii="Symbol" w:hAnsi="Symbol" w:cs="Symbol" w:hint="default"/>
      <w:sz w:val="20"/>
      <w:szCs w:val="20"/>
    </w:rPr>
  </w:style>
  <w:style w:type="character" w:customStyle="1" w:styleId="WW8Num20z1">
    <w:name w:val="WW8Num20z1"/>
    <w:rsid w:val="004F32E6"/>
    <w:rPr>
      <w:rFonts w:ascii="Courier New" w:hAnsi="Courier New" w:cs="Courier New" w:hint="default"/>
    </w:rPr>
  </w:style>
  <w:style w:type="character" w:customStyle="1" w:styleId="WW8Num20z2">
    <w:name w:val="WW8Num20z2"/>
    <w:rsid w:val="004F32E6"/>
    <w:rPr>
      <w:rFonts w:ascii="Wingdings" w:hAnsi="Wingdings" w:cs="Wingdings" w:hint="default"/>
    </w:rPr>
  </w:style>
  <w:style w:type="character" w:customStyle="1" w:styleId="WW8Num21z0">
    <w:name w:val="WW8Num21z0"/>
    <w:rsid w:val="004F32E6"/>
    <w:rPr>
      <w:rFonts w:ascii="Symbol" w:hAnsi="Symbol" w:cs="Symbol" w:hint="default"/>
      <w:sz w:val="20"/>
      <w:szCs w:val="20"/>
    </w:rPr>
  </w:style>
  <w:style w:type="character" w:customStyle="1" w:styleId="WW8Num21z1">
    <w:name w:val="WW8Num21z1"/>
    <w:rsid w:val="004F32E6"/>
    <w:rPr>
      <w:rFonts w:ascii="Courier New" w:hAnsi="Courier New" w:cs="Courier New" w:hint="default"/>
    </w:rPr>
  </w:style>
  <w:style w:type="character" w:customStyle="1" w:styleId="WW8Num21z2">
    <w:name w:val="WW8Num21z2"/>
    <w:rsid w:val="004F32E6"/>
    <w:rPr>
      <w:rFonts w:ascii="Wingdings" w:hAnsi="Wingdings" w:cs="Wingdings" w:hint="default"/>
    </w:rPr>
  </w:style>
  <w:style w:type="character" w:customStyle="1" w:styleId="WW8Num22z0">
    <w:name w:val="WW8Num22z0"/>
    <w:rsid w:val="004F32E6"/>
    <w:rPr>
      <w:rFonts w:ascii="Arial Narrow" w:hAnsi="Arial Narrow" w:cs="Arial Narrow"/>
      <w:sz w:val="20"/>
      <w:szCs w:val="20"/>
    </w:rPr>
  </w:style>
  <w:style w:type="character" w:customStyle="1" w:styleId="WW8Num22z1">
    <w:name w:val="WW8Num22z1"/>
    <w:rsid w:val="004F32E6"/>
    <w:rPr>
      <w:rFonts w:ascii="Arial Narrow" w:hAnsi="Arial Narrow" w:cs="Arial Narrow"/>
      <w:sz w:val="20"/>
      <w:szCs w:val="20"/>
    </w:rPr>
  </w:style>
  <w:style w:type="character" w:customStyle="1" w:styleId="WW8Num22z2">
    <w:name w:val="WW8Num22z2"/>
    <w:rsid w:val="004F32E6"/>
  </w:style>
  <w:style w:type="character" w:customStyle="1" w:styleId="WW8Num22z3">
    <w:name w:val="WW8Num22z3"/>
    <w:rsid w:val="004F32E6"/>
  </w:style>
  <w:style w:type="character" w:customStyle="1" w:styleId="WW8Num22z4">
    <w:name w:val="WW8Num22z4"/>
    <w:rsid w:val="004F32E6"/>
  </w:style>
  <w:style w:type="character" w:customStyle="1" w:styleId="WW8Num22z5">
    <w:name w:val="WW8Num22z5"/>
    <w:rsid w:val="004F32E6"/>
  </w:style>
  <w:style w:type="character" w:customStyle="1" w:styleId="WW8Num22z6">
    <w:name w:val="WW8Num22z6"/>
    <w:rsid w:val="004F32E6"/>
  </w:style>
  <w:style w:type="character" w:customStyle="1" w:styleId="WW8Num22z7">
    <w:name w:val="WW8Num22z7"/>
    <w:rsid w:val="004F32E6"/>
  </w:style>
  <w:style w:type="character" w:customStyle="1" w:styleId="WW8Num22z8">
    <w:name w:val="WW8Num22z8"/>
    <w:rsid w:val="004F32E6"/>
  </w:style>
  <w:style w:type="character" w:customStyle="1" w:styleId="WW8Num23z0">
    <w:name w:val="WW8Num23z0"/>
    <w:rsid w:val="004F32E6"/>
    <w:rPr>
      <w:rFonts w:ascii="Arial Narrow" w:hAnsi="Arial Narrow" w:cs="Arial Narrow"/>
      <w:sz w:val="20"/>
      <w:szCs w:val="20"/>
    </w:rPr>
  </w:style>
  <w:style w:type="character" w:customStyle="1" w:styleId="WW8Num23z1">
    <w:name w:val="WW8Num23z1"/>
    <w:rsid w:val="004F32E6"/>
    <w:rPr>
      <w:rFonts w:ascii="Wingdings" w:hAnsi="Wingdings" w:cs="Wingdings" w:hint="default"/>
    </w:rPr>
  </w:style>
  <w:style w:type="character" w:customStyle="1" w:styleId="WW8Num23z2">
    <w:name w:val="WW8Num23z2"/>
    <w:rsid w:val="004F32E6"/>
  </w:style>
  <w:style w:type="character" w:customStyle="1" w:styleId="WW8Num23z3">
    <w:name w:val="WW8Num23z3"/>
    <w:rsid w:val="004F32E6"/>
  </w:style>
  <w:style w:type="character" w:customStyle="1" w:styleId="WW8Num23z4">
    <w:name w:val="WW8Num23z4"/>
    <w:rsid w:val="004F32E6"/>
  </w:style>
  <w:style w:type="character" w:customStyle="1" w:styleId="WW8Num23z5">
    <w:name w:val="WW8Num23z5"/>
    <w:rsid w:val="004F32E6"/>
  </w:style>
  <w:style w:type="character" w:customStyle="1" w:styleId="WW8Num23z6">
    <w:name w:val="WW8Num23z6"/>
    <w:rsid w:val="004F32E6"/>
  </w:style>
  <w:style w:type="character" w:customStyle="1" w:styleId="WW8Num23z7">
    <w:name w:val="WW8Num23z7"/>
    <w:rsid w:val="004F32E6"/>
  </w:style>
  <w:style w:type="character" w:customStyle="1" w:styleId="WW8Num23z8">
    <w:name w:val="WW8Num23z8"/>
    <w:rsid w:val="004F32E6"/>
  </w:style>
  <w:style w:type="character" w:customStyle="1" w:styleId="WW8Num24z0">
    <w:name w:val="WW8Num24z0"/>
    <w:rsid w:val="004F32E6"/>
    <w:rPr>
      <w:rFonts w:ascii="Wingdings" w:hAnsi="Wingdings" w:cs="Wingdings" w:hint="default"/>
      <w:sz w:val="20"/>
      <w:szCs w:val="20"/>
    </w:rPr>
  </w:style>
  <w:style w:type="character" w:customStyle="1" w:styleId="WW8Num24z1">
    <w:name w:val="WW8Num24z1"/>
    <w:rsid w:val="004F32E6"/>
    <w:rPr>
      <w:rFonts w:ascii="Courier New" w:hAnsi="Courier New" w:cs="Courier New" w:hint="default"/>
    </w:rPr>
  </w:style>
  <w:style w:type="character" w:customStyle="1" w:styleId="WW8Num24z3">
    <w:name w:val="WW8Num24z3"/>
    <w:rsid w:val="004F32E6"/>
    <w:rPr>
      <w:rFonts w:ascii="Symbol" w:hAnsi="Symbol" w:cs="Symbol" w:hint="default"/>
    </w:rPr>
  </w:style>
  <w:style w:type="character" w:customStyle="1" w:styleId="WW8Num25z0">
    <w:name w:val="WW8Num25z0"/>
    <w:rsid w:val="004F32E6"/>
    <w:rPr>
      <w:rFonts w:ascii="Symbol" w:hAnsi="Symbol" w:cs="Symbol" w:hint="default"/>
      <w:sz w:val="20"/>
      <w:szCs w:val="20"/>
    </w:rPr>
  </w:style>
  <w:style w:type="character" w:customStyle="1" w:styleId="WW8Num25z1">
    <w:name w:val="WW8Num25z1"/>
    <w:rsid w:val="004F32E6"/>
    <w:rPr>
      <w:rFonts w:ascii="Courier New" w:hAnsi="Courier New" w:cs="Courier New" w:hint="default"/>
    </w:rPr>
  </w:style>
  <w:style w:type="character" w:customStyle="1" w:styleId="WW8Num25z2">
    <w:name w:val="WW8Num25z2"/>
    <w:rsid w:val="004F32E6"/>
    <w:rPr>
      <w:rFonts w:ascii="Wingdings" w:hAnsi="Wingdings" w:cs="Wingdings" w:hint="default"/>
    </w:rPr>
  </w:style>
  <w:style w:type="character" w:customStyle="1" w:styleId="WW8Num26z0">
    <w:name w:val="WW8Num26z0"/>
    <w:rsid w:val="004F32E6"/>
    <w:rPr>
      <w:rFonts w:ascii="Times New Roman" w:hAnsi="Times New Roman" w:cs="Times New Roman"/>
    </w:rPr>
  </w:style>
  <w:style w:type="character" w:customStyle="1" w:styleId="WW8Num27z0">
    <w:name w:val="WW8Num27z0"/>
    <w:rsid w:val="004F32E6"/>
    <w:rPr>
      <w:rFonts w:ascii="Symbol" w:hAnsi="Symbol" w:cs="Symbol" w:hint="default"/>
    </w:rPr>
  </w:style>
  <w:style w:type="character" w:customStyle="1" w:styleId="WW8Num27z1">
    <w:name w:val="WW8Num27z1"/>
    <w:rsid w:val="004F32E6"/>
    <w:rPr>
      <w:rFonts w:ascii="Courier New" w:hAnsi="Courier New" w:cs="Courier New" w:hint="default"/>
    </w:rPr>
  </w:style>
  <w:style w:type="character" w:customStyle="1" w:styleId="WW8Num27z2">
    <w:name w:val="WW8Num27z2"/>
    <w:rsid w:val="004F32E6"/>
    <w:rPr>
      <w:rFonts w:ascii="Wingdings" w:hAnsi="Wingdings" w:cs="Wingdings" w:hint="default"/>
    </w:rPr>
  </w:style>
  <w:style w:type="character" w:customStyle="1" w:styleId="WW8Num28z0">
    <w:name w:val="WW8Num28z0"/>
    <w:rsid w:val="004F32E6"/>
    <w:rPr>
      <w:rFonts w:ascii="Symbol" w:hAnsi="Symbol" w:cs="Symbol" w:hint="default"/>
    </w:rPr>
  </w:style>
  <w:style w:type="character" w:customStyle="1" w:styleId="WW8Num28z1">
    <w:name w:val="WW8Num28z1"/>
    <w:rsid w:val="004F32E6"/>
    <w:rPr>
      <w:rFonts w:ascii="Courier New" w:hAnsi="Courier New" w:cs="Courier New" w:hint="default"/>
    </w:rPr>
  </w:style>
  <w:style w:type="character" w:customStyle="1" w:styleId="WW8Num28z2">
    <w:name w:val="WW8Num28z2"/>
    <w:rsid w:val="004F32E6"/>
    <w:rPr>
      <w:rFonts w:ascii="Wingdings" w:hAnsi="Wingdings" w:cs="Wingdings" w:hint="default"/>
    </w:rPr>
  </w:style>
  <w:style w:type="character" w:customStyle="1" w:styleId="WW8Num28z4">
    <w:name w:val="WW8Num28z4"/>
    <w:rsid w:val="004F32E6"/>
    <w:rPr>
      <w:rFonts w:ascii="Times New Roman" w:hAnsi="Times New Roman" w:cs="Times New Roman"/>
    </w:rPr>
  </w:style>
  <w:style w:type="character" w:customStyle="1" w:styleId="WW8Num29z0">
    <w:name w:val="WW8Num29z0"/>
    <w:rsid w:val="004F32E6"/>
    <w:rPr>
      <w:rFonts w:ascii="Wingdings" w:hAnsi="Wingdings" w:cs="Wingdings" w:hint="default"/>
      <w:sz w:val="20"/>
      <w:szCs w:val="20"/>
    </w:rPr>
  </w:style>
  <w:style w:type="character" w:customStyle="1" w:styleId="WW8Num29z1">
    <w:name w:val="WW8Num29z1"/>
    <w:rsid w:val="004F32E6"/>
    <w:rPr>
      <w:rFonts w:ascii="Courier New" w:hAnsi="Courier New" w:cs="Courier New" w:hint="default"/>
    </w:rPr>
  </w:style>
  <w:style w:type="character" w:customStyle="1" w:styleId="WW8Num29z3">
    <w:name w:val="WW8Num29z3"/>
    <w:rsid w:val="004F32E6"/>
    <w:rPr>
      <w:rFonts w:ascii="Symbol" w:hAnsi="Symbol" w:cs="Symbol" w:hint="default"/>
    </w:rPr>
  </w:style>
  <w:style w:type="character" w:customStyle="1" w:styleId="WW8Num30z0">
    <w:name w:val="WW8Num30z0"/>
    <w:rsid w:val="004F32E6"/>
    <w:rPr>
      <w:rFonts w:ascii="Symbol" w:hAnsi="Symbol" w:cs="Symbol" w:hint="default"/>
      <w:sz w:val="20"/>
      <w:szCs w:val="20"/>
    </w:rPr>
  </w:style>
  <w:style w:type="character" w:customStyle="1" w:styleId="WW8Num30z1">
    <w:name w:val="WW8Num30z1"/>
    <w:rsid w:val="004F32E6"/>
    <w:rPr>
      <w:rFonts w:ascii="Courier New" w:hAnsi="Courier New" w:cs="Courier New" w:hint="default"/>
    </w:rPr>
  </w:style>
  <w:style w:type="character" w:customStyle="1" w:styleId="WW8Num30z2">
    <w:name w:val="WW8Num30z2"/>
    <w:rsid w:val="004F32E6"/>
    <w:rPr>
      <w:rFonts w:ascii="Arial" w:hAnsi="Arial" w:cs="Arial" w:hint="default"/>
      <w:sz w:val="32"/>
      <w:szCs w:val="32"/>
    </w:rPr>
  </w:style>
  <w:style w:type="character" w:customStyle="1" w:styleId="WW8Num30z3">
    <w:name w:val="WW8Num30z3"/>
    <w:rsid w:val="004F32E6"/>
    <w:rPr>
      <w:rFonts w:ascii="Times New Roman" w:hAnsi="Times New Roman" w:cs="Times New Roman"/>
    </w:rPr>
  </w:style>
  <w:style w:type="character" w:customStyle="1" w:styleId="WW8Num31z0">
    <w:name w:val="WW8Num31z0"/>
    <w:rsid w:val="004F32E6"/>
    <w:rPr>
      <w:rFonts w:ascii="Verdana" w:eastAsia="Times New Roman" w:hAnsi="Verdana" w:cs="Arial" w:hint="default"/>
    </w:rPr>
  </w:style>
  <w:style w:type="character" w:customStyle="1" w:styleId="WW8Num31z1">
    <w:name w:val="WW8Num31z1"/>
    <w:rsid w:val="004F32E6"/>
    <w:rPr>
      <w:rFonts w:ascii="Courier New" w:hAnsi="Courier New" w:cs="Courier New" w:hint="default"/>
    </w:rPr>
  </w:style>
  <w:style w:type="character" w:customStyle="1" w:styleId="WW8Num31z2">
    <w:name w:val="WW8Num31z2"/>
    <w:rsid w:val="004F32E6"/>
    <w:rPr>
      <w:rFonts w:ascii="Wingdings" w:hAnsi="Wingdings" w:cs="Wingdings" w:hint="default"/>
    </w:rPr>
  </w:style>
  <w:style w:type="character" w:customStyle="1" w:styleId="WW8Num31z3">
    <w:name w:val="WW8Num31z3"/>
    <w:rsid w:val="004F32E6"/>
    <w:rPr>
      <w:rFonts w:ascii="Symbol" w:hAnsi="Symbol" w:cs="Symbol" w:hint="default"/>
    </w:rPr>
  </w:style>
  <w:style w:type="character" w:customStyle="1" w:styleId="WW8Num32z0">
    <w:name w:val="WW8Num32z0"/>
    <w:rsid w:val="004F32E6"/>
    <w:rPr>
      <w:rFonts w:ascii="Arial Narrow" w:hAnsi="Arial Narrow" w:cs="Arial Narrow"/>
      <w:b/>
      <w:iCs/>
      <w:sz w:val="20"/>
      <w:szCs w:val="20"/>
    </w:rPr>
  </w:style>
  <w:style w:type="character" w:customStyle="1" w:styleId="WW8Num32z1">
    <w:name w:val="WW8Num32z1"/>
    <w:rsid w:val="004F32E6"/>
  </w:style>
  <w:style w:type="character" w:customStyle="1" w:styleId="WW8Num32z2">
    <w:name w:val="WW8Num32z2"/>
    <w:rsid w:val="004F32E6"/>
  </w:style>
  <w:style w:type="character" w:customStyle="1" w:styleId="WW8Num32z3">
    <w:name w:val="WW8Num32z3"/>
    <w:rsid w:val="004F32E6"/>
  </w:style>
  <w:style w:type="character" w:customStyle="1" w:styleId="WW8Num32z4">
    <w:name w:val="WW8Num32z4"/>
    <w:rsid w:val="004F32E6"/>
  </w:style>
  <w:style w:type="character" w:customStyle="1" w:styleId="WW8Num32z5">
    <w:name w:val="WW8Num32z5"/>
    <w:rsid w:val="004F32E6"/>
  </w:style>
  <w:style w:type="character" w:customStyle="1" w:styleId="WW8Num32z6">
    <w:name w:val="WW8Num32z6"/>
    <w:rsid w:val="004F32E6"/>
  </w:style>
  <w:style w:type="character" w:customStyle="1" w:styleId="WW8Num32z7">
    <w:name w:val="WW8Num32z7"/>
    <w:rsid w:val="004F32E6"/>
  </w:style>
  <w:style w:type="character" w:customStyle="1" w:styleId="WW8Num32z8">
    <w:name w:val="WW8Num32z8"/>
    <w:rsid w:val="004F32E6"/>
  </w:style>
  <w:style w:type="character" w:customStyle="1" w:styleId="WW8Num33z0">
    <w:name w:val="WW8Num33z0"/>
    <w:rsid w:val="004F32E6"/>
    <w:rPr>
      <w:rFonts w:ascii="Wingdings" w:hAnsi="Wingdings" w:cs="Wingdings" w:hint="default"/>
    </w:rPr>
  </w:style>
  <w:style w:type="character" w:customStyle="1" w:styleId="WW8Num33z1">
    <w:name w:val="WW8Num33z1"/>
    <w:rsid w:val="004F32E6"/>
    <w:rPr>
      <w:rFonts w:ascii="Courier New" w:hAnsi="Courier New" w:cs="Courier New" w:hint="default"/>
    </w:rPr>
  </w:style>
  <w:style w:type="character" w:customStyle="1" w:styleId="WW8Num33z3">
    <w:name w:val="WW8Num33z3"/>
    <w:rsid w:val="004F32E6"/>
    <w:rPr>
      <w:rFonts w:ascii="Symbol" w:hAnsi="Symbol" w:cs="Symbol" w:hint="default"/>
    </w:rPr>
  </w:style>
  <w:style w:type="character" w:customStyle="1" w:styleId="WW8Num34z0">
    <w:name w:val="WW8Num34z0"/>
    <w:rsid w:val="004F32E6"/>
    <w:rPr>
      <w:rFonts w:ascii="Wingdings" w:hAnsi="Wingdings" w:cs="Wingdings" w:hint="default"/>
      <w:sz w:val="20"/>
      <w:szCs w:val="20"/>
    </w:rPr>
  </w:style>
  <w:style w:type="character" w:customStyle="1" w:styleId="WW8Num34z1">
    <w:name w:val="WW8Num34z1"/>
    <w:rsid w:val="004F32E6"/>
    <w:rPr>
      <w:rFonts w:ascii="Courier New" w:hAnsi="Courier New" w:cs="Courier New" w:hint="default"/>
      <w:sz w:val="20"/>
      <w:szCs w:val="20"/>
    </w:rPr>
  </w:style>
  <w:style w:type="character" w:customStyle="1" w:styleId="WW8Num34z3">
    <w:name w:val="WW8Num34z3"/>
    <w:rsid w:val="004F32E6"/>
    <w:rPr>
      <w:rFonts w:ascii="Symbol" w:hAnsi="Symbol" w:cs="Symbol" w:hint="default"/>
    </w:rPr>
  </w:style>
  <w:style w:type="character" w:customStyle="1" w:styleId="WW8Num35z0">
    <w:name w:val="WW8Num35z0"/>
    <w:rsid w:val="004F32E6"/>
    <w:rPr>
      <w:rFonts w:ascii="Symbol" w:hAnsi="Symbol" w:cs="Symbol" w:hint="default"/>
    </w:rPr>
  </w:style>
  <w:style w:type="character" w:customStyle="1" w:styleId="WW8Num35z1">
    <w:name w:val="WW8Num35z1"/>
    <w:rsid w:val="004F32E6"/>
    <w:rPr>
      <w:rFonts w:ascii="Courier New" w:hAnsi="Courier New" w:cs="Courier New" w:hint="default"/>
    </w:rPr>
  </w:style>
  <w:style w:type="character" w:customStyle="1" w:styleId="WW8Num35z2">
    <w:name w:val="WW8Num35z2"/>
    <w:rsid w:val="004F32E6"/>
    <w:rPr>
      <w:rFonts w:ascii="Wingdings" w:hAnsi="Wingdings" w:cs="Wingdings" w:hint="default"/>
    </w:rPr>
  </w:style>
  <w:style w:type="character" w:customStyle="1" w:styleId="WW8Num36z0">
    <w:name w:val="WW8Num36z0"/>
    <w:rsid w:val="004F32E6"/>
    <w:rPr>
      <w:rFonts w:ascii="Wingdings" w:hAnsi="Wingdings" w:cs="Wingdings" w:hint="default"/>
      <w:sz w:val="20"/>
      <w:szCs w:val="20"/>
    </w:rPr>
  </w:style>
  <w:style w:type="character" w:customStyle="1" w:styleId="WW8Num36z1">
    <w:name w:val="WW8Num36z1"/>
    <w:rsid w:val="004F32E6"/>
    <w:rPr>
      <w:rFonts w:ascii="Courier New" w:hAnsi="Courier New" w:cs="Courier New" w:hint="default"/>
    </w:rPr>
  </w:style>
  <w:style w:type="character" w:customStyle="1" w:styleId="WW8Num36z3">
    <w:name w:val="WW8Num36z3"/>
    <w:rsid w:val="004F32E6"/>
    <w:rPr>
      <w:rFonts w:ascii="Symbol" w:hAnsi="Symbol" w:cs="Symbol" w:hint="default"/>
    </w:rPr>
  </w:style>
  <w:style w:type="character" w:customStyle="1" w:styleId="WW8Num37z0">
    <w:name w:val="WW8Num37z0"/>
    <w:rsid w:val="004F32E6"/>
    <w:rPr>
      <w:rFonts w:ascii="Symbol" w:hAnsi="Symbol" w:cs="Symbol" w:hint="default"/>
      <w:sz w:val="20"/>
      <w:szCs w:val="20"/>
    </w:rPr>
  </w:style>
  <w:style w:type="character" w:customStyle="1" w:styleId="WW8Num37z1">
    <w:name w:val="WW8Num37z1"/>
    <w:rsid w:val="004F32E6"/>
    <w:rPr>
      <w:rFonts w:ascii="Courier New" w:hAnsi="Courier New" w:cs="Courier New" w:hint="default"/>
    </w:rPr>
  </w:style>
  <w:style w:type="character" w:customStyle="1" w:styleId="WW8Num37z2">
    <w:name w:val="WW8Num37z2"/>
    <w:rsid w:val="004F32E6"/>
    <w:rPr>
      <w:rFonts w:ascii="Wingdings" w:hAnsi="Wingdings" w:cs="Wingdings" w:hint="default"/>
    </w:rPr>
  </w:style>
  <w:style w:type="character" w:customStyle="1" w:styleId="WW8Num38z0">
    <w:name w:val="WW8Num38z0"/>
    <w:rsid w:val="004F32E6"/>
    <w:rPr>
      <w:rFonts w:ascii="Symbol" w:hAnsi="Symbol" w:cs="Symbol" w:hint="default"/>
      <w:sz w:val="20"/>
      <w:szCs w:val="20"/>
    </w:rPr>
  </w:style>
  <w:style w:type="character" w:customStyle="1" w:styleId="WW8Num38z1">
    <w:name w:val="WW8Num38z1"/>
    <w:rsid w:val="004F32E6"/>
    <w:rPr>
      <w:rFonts w:ascii="Courier New" w:hAnsi="Courier New" w:cs="Courier New" w:hint="default"/>
    </w:rPr>
  </w:style>
  <w:style w:type="character" w:customStyle="1" w:styleId="WW8Num38z2">
    <w:name w:val="WW8Num38z2"/>
    <w:rsid w:val="004F32E6"/>
    <w:rPr>
      <w:rFonts w:ascii="Times New Roman" w:hAnsi="Times New Roman" w:cs="Times New Roman"/>
    </w:rPr>
  </w:style>
  <w:style w:type="character" w:customStyle="1" w:styleId="WW8Num39z0">
    <w:name w:val="WW8Num39z0"/>
    <w:rsid w:val="004F32E6"/>
    <w:rPr>
      <w:rFonts w:ascii="Times New Roman" w:hAnsi="Times New Roman" w:cs="Times New Roman" w:hint="default"/>
    </w:rPr>
  </w:style>
  <w:style w:type="character" w:customStyle="1" w:styleId="WW8Num39z1">
    <w:name w:val="WW8Num39z1"/>
    <w:rsid w:val="004F32E6"/>
    <w:rPr>
      <w:rFonts w:ascii="Times New Roman" w:hAnsi="Times New Roman" w:cs="Times New Roman"/>
    </w:rPr>
  </w:style>
  <w:style w:type="character" w:customStyle="1" w:styleId="WW8Num39z2">
    <w:name w:val="WW8Num39z2"/>
    <w:rsid w:val="004F32E6"/>
    <w:rPr>
      <w:rFonts w:ascii="Courier New" w:hAnsi="Courier New" w:cs="Courier New" w:hint="default"/>
    </w:rPr>
  </w:style>
  <w:style w:type="character" w:customStyle="1" w:styleId="WW8Num40z0">
    <w:name w:val="WW8Num40z0"/>
    <w:rsid w:val="004F32E6"/>
    <w:rPr>
      <w:rFonts w:ascii="Arial Narrow" w:hAnsi="Arial Narrow" w:cs="Arial Narrow" w:hint="default"/>
      <w:b/>
      <w:i w:val="0"/>
      <w:sz w:val="24"/>
      <w:szCs w:val="24"/>
    </w:rPr>
  </w:style>
  <w:style w:type="character" w:customStyle="1" w:styleId="WW8Num40z1">
    <w:name w:val="WW8Num40z1"/>
    <w:rsid w:val="004F32E6"/>
  </w:style>
  <w:style w:type="character" w:customStyle="1" w:styleId="WW8Num40z2">
    <w:name w:val="WW8Num40z2"/>
    <w:rsid w:val="004F32E6"/>
  </w:style>
  <w:style w:type="character" w:customStyle="1" w:styleId="WW8Num40z3">
    <w:name w:val="WW8Num40z3"/>
    <w:rsid w:val="004F32E6"/>
  </w:style>
  <w:style w:type="character" w:customStyle="1" w:styleId="WW8Num40z4">
    <w:name w:val="WW8Num40z4"/>
    <w:rsid w:val="004F32E6"/>
  </w:style>
  <w:style w:type="character" w:customStyle="1" w:styleId="WW8Num40z5">
    <w:name w:val="WW8Num40z5"/>
    <w:rsid w:val="004F32E6"/>
  </w:style>
  <w:style w:type="character" w:customStyle="1" w:styleId="WW8Num40z6">
    <w:name w:val="WW8Num40z6"/>
    <w:rsid w:val="004F32E6"/>
  </w:style>
  <w:style w:type="character" w:customStyle="1" w:styleId="WW8Num40z7">
    <w:name w:val="WW8Num40z7"/>
    <w:rsid w:val="004F32E6"/>
  </w:style>
  <w:style w:type="character" w:customStyle="1" w:styleId="WW8Num40z8">
    <w:name w:val="WW8Num40z8"/>
    <w:rsid w:val="004F32E6"/>
  </w:style>
  <w:style w:type="character" w:customStyle="1" w:styleId="WW8Num41z0">
    <w:name w:val="WW8Num41z0"/>
    <w:rsid w:val="004F32E6"/>
    <w:rPr>
      <w:rFonts w:ascii="Verdana" w:eastAsia="Times New Roman" w:hAnsi="Verdana" w:cs="Verdana" w:hint="default"/>
      <w:sz w:val="20"/>
      <w:szCs w:val="20"/>
    </w:rPr>
  </w:style>
  <w:style w:type="character" w:customStyle="1" w:styleId="WW8Num41z1">
    <w:name w:val="WW8Num41z1"/>
    <w:rsid w:val="004F32E6"/>
    <w:rPr>
      <w:rFonts w:ascii="Courier New" w:hAnsi="Courier New" w:cs="Courier New" w:hint="default"/>
    </w:rPr>
  </w:style>
  <w:style w:type="character" w:customStyle="1" w:styleId="WW8Num41z2">
    <w:name w:val="WW8Num41z2"/>
    <w:rsid w:val="004F32E6"/>
    <w:rPr>
      <w:rFonts w:ascii="Wingdings" w:hAnsi="Wingdings" w:cs="Wingdings" w:hint="default"/>
    </w:rPr>
  </w:style>
  <w:style w:type="character" w:customStyle="1" w:styleId="WW8Num41z3">
    <w:name w:val="WW8Num41z3"/>
    <w:rsid w:val="004F32E6"/>
    <w:rPr>
      <w:rFonts w:ascii="Symbol" w:hAnsi="Symbol" w:cs="Symbol" w:hint="default"/>
    </w:rPr>
  </w:style>
  <w:style w:type="character" w:customStyle="1" w:styleId="WW8Num42z0">
    <w:name w:val="WW8Num42z0"/>
    <w:rsid w:val="004F32E6"/>
    <w:rPr>
      <w:rFonts w:ascii="Arial Narrow" w:hAnsi="Arial Narrow" w:cs="Arial Narrow"/>
      <w:sz w:val="20"/>
      <w:szCs w:val="20"/>
    </w:rPr>
  </w:style>
  <w:style w:type="character" w:customStyle="1" w:styleId="WW8Num42z1">
    <w:name w:val="WW8Num42z1"/>
    <w:rsid w:val="004F32E6"/>
    <w:rPr>
      <w:rFonts w:ascii="Arial Narrow" w:hAnsi="Arial Narrow" w:cs="Arial Narrow"/>
      <w:sz w:val="20"/>
      <w:szCs w:val="20"/>
    </w:rPr>
  </w:style>
  <w:style w:type="character" w:customStyle="1" w:styleId="WW8Num42z2">
    <w:name w:val="WW8Num42z2"/>
    <w:rsid w:val="004F32E6"/>
    <w:rPr>
      <w:rFonts w:ascii="Arial Narrow" w:hAnsi="Arial Narrow" w:cs="Arial Narrow"/>
      <w:sz w:val="20"/>
      <w:szCs w:val="20"/>
    </w:rPr>
  </w:style>
  <w:style w:type="character" w:customStyle="1" w:styleId="WW8Num42z3">
    <w:name w:val="WW8Num42z3"/>
    <w:rsid w:val="004F32E6"/>
  </w:style>
  <w:style w:type="character" w:customStyle="1" w:styleId="WW8Num42z4">
    <w:name w:val="WW8Num42z4"/>
    <w:rsid w:val="004F32E6"/>
  </w:style>
  <w:style w:type="character" w:customStyle="1" w:styleId="WW8Num42z5">
    <w:name w:val="WW8Num42z5"/>
    <w:rsid w:val="004F32E6"/>
  </w:style>
  <w:style w:type="character" w:customStyle="1" w:styleId="WW8Num42z6">
    <w:name w:val="WW8Num42z6"/>
    <w:rsid w:val="004F32E6"/>
  </w:style>
  <w:style w:type="character" w:customStyle="1" w:styleId="WW8Num42z7">
    <w:name w:val="WW8Num42z7"/>
    <w:rsid w:val="004F32E6"/>
  </w:style>
  <w:style w:type="character" w:customStyle="1" w:styleId="WW8Num42z8">
    <w:name w:val="WW8Num42z8"/>
    <w:rsid w:val="004F32E6"/>
  </w:style>
  <w:style w:type="character" w:customStyle="1" w:styleId="WW8Num43z0">
    <w:name w:val="WW8Num43z0"/>
    <w:rsid w:val="004F32E6"/>
    <w:rPr>
      <w:rFonts w:ascii="Symbol" w:hAnsi="Symbol" w:cs="Symbol" w:hint="default"/>
      <w:sz w:val="20"/>
      <w:szCs w:val="20"/>
    </w:rPr>
  </w:style>
  <w:style w:type="character" w:customStyle="1" w:styleId="WW8Num43z1">
    <w:name w:val="WW8Num43z1"/>
    <w:rsid w:val="004F32E6"/>
    <w:rPr>
      <w:rFonts w:ascii="Courier New" w:hAnsi="Courier New" w:cs="Courier New" w:hint="default"/>
    </w:rPr>
  </w:style>
  <w:style w:type="character" w:customStyle="1" w:styleId="WW8Num43z2">
    <w:name w:val="WW8Num43z2"/>
    <w:rsid w:val="004F32E6"/>
    <w:rPr>
      <w:rFonts w:ascii="Wingdings" w:hAnsi="Wingdings" w:cs="Wingdings" w:hint="default"/>
    </w:rPr>
  </w:style>
  <w:style w:type="character" w:customStyle="1" w:styleId="WW8Num44z0">
    <w:name w:val="WW8Num44z0"/>
    <w:rsid w:val="004F32E6"/>
    <w:rPr>
      <w:rFonts w:ascii="Symbol" w:hAnsi="Symbol" w:cs="Symbol" w:hint="default"/>
      <w:sz w:val="20"/>
      <w:szCs w:val="20"/>
    </w:rPr>
  </w:style>
  <w:style w:type="character" w:customStyle="1" w:styleId="WW8Num44z1">
    <w:name w:val="WW8Num44z1"/>
    <w:rsid w:val="004F32E6"/>
    <w:rPr>
      <w:rFonts w:ascii="Courier New" w:hAnsi="Courier New" w:cs="Courier New" w:hint="default"/>
    </w:rPr>
  </w:style>
  <w:style w:type="character" w:customStyle="1" w:styleId="WW8Num44z2">
    <w:name w:val="WW8Num44z2"/>
    <w:rsid w:val="004F32E6"/>
    <w:rPr>
      <w:rFonts w:ascii="Wingdings" w:hAnsi="Wingdings" w:cs="Wingdings" w:hint="default"/>
    </w:rPr>
  </w:style>
  <w:style w:type="character" w:customStyle="1" w:styleId="WW8Num45z0">
    <w:name w:val="WW8Num45z0"/>
    <w:rsid w:val="004F32E6"/>
    <w:rPr>
      <w:rFonts w:ascii="Arial Narrow" w:hAnsi="Arial Narrow" w:cs="Arial Narrow"/>
      <w:sz w:val="20"/>
      <w:szCs w:val="20"/>
    </w:rPr>
  </w:style>
  <w:style w:type="character" w:customStyle="1" w:styleId="WW8Num45z1">
    <w:name w:val="WW8Num45z1"/>
    <w:rsid w:val="004F32E6"/>
    <w:rPr>
      <w:rFonts w:ascii="Arial Narrow" w:hAnsi="Arial Narrow" w:cs="Arial Narrow"/>
      <w:sz w:val="20"/>
      <w:szCs w:val="20"/>
    </w:rPr>
  </w:style>
  <w:style w:type="character" w:customStyle="1" w:styleId="WW8Num45z2">
    <w:name w:val="WW8Num45z2"/>
    <w:rsid w:val="004F32E6"/>
    <w:rPr>
      <w:rFonts w:ascii="Arial Narrow" w:hAnsi="Arial Narrow" w:cs="Arial Narrow"/>
      <w:sz w:val="20"/>
      <w:szCs w:val="20"/>
    </w:rPr>
  </w:style>
  <w:style w:type="character" w:customStyle="1" w:styleId="WW8Num45z3">
    <w:name w:val="WW8Num45z3"/>
    <w:rsid w:val="004F32E6"/>
  </w:style>
  <w:style w:type="character" w:customStyle="1" w:styleId="WW8Num45z4">
    <w:name w:val="WW8Num45z4"/>
    <w:rsid w:val="004F32E6"/>
  </w:style>
  <w:style w:type="character" w:customStyle="1" w:styleId="WW8Num45z5">
    <w:name w:val="WW8Num45z5"/>
    <w:rsid w:val="004F32E6"/>
  </w:style>
  <w:style w:type="character" w:customStyle="1" w:styleId="WW8Num45z6">
    <w:name w:val="WW8Num45z6"/>
    <w:rsid w:val="004F32E6"/>
  </w:style>
  <w:style w:type="character" w:customStyle="1" w:styleId="WW8Num45z7">
    <w:name w:val="WW8Num45z7"/>
    <w:rsid w:val="004F32E6"/>
  </w:style>
  <w:style w:type="character" w:customStyle="1" w:styleId="WW8Num45z8">
    <w:name w:val="WW8Num45z8"/>
    <w:rsid w:val="004F32E6"/>
  </w:style>
  <w:style w:type="character" w:customStyle="1" w:styleId="WW8Num46z0">
    <w:name w:val="WW8Num46z0"/>
    <w:rsid w:val="004F32E6"/>
    <w:rPr>
      <w:rFonts w:ascii="Symbol" w:hAnsi="Symbol" w:cs="Symbol" w:hint="default"/>
    </w:rPr>
  </w:style>
  <w:style w:type="character" w:customStyle="1" w:styleId="WW8Num46z1">
    <w:name w:val="WW8Num46z1"/>
    <w:rsid w:val="004F32E6"/>
    <w:rPr>
      <w:rFonts w:ascii="Times New Roman" w:hAnsi="Times New Roman" w:cs="Times New Roman"/>
    </w:rPr>
  </w:style>
  <w:style w:type="character" w:customStyle="1" w:styleId="WW8Num47z0">
    <w:name w:val="WW8Num47z0"/>
    <w:rsid w:val="004F32E6"/>
    <w:rPr>
      <w:rFonts w:ascii="Arial" w:hAnsi="Arial" w:cs="Arial" w:hint="default"/>
      <w:b/>
      <w:i w:val="0"/>
      <w:sz w:val="22"/>
    </w:rPr>
  </w:style>
  <w:style w:type="character" w:customStyle="1" w:styleId="WW8Num47z1">
    <w:name w:val="WW8Num47z1"/>
    <w:rsid w:val="004F32E6"/>
    <w:rPr>
      <w:rFonts w:hint="default"/>
    </w:rPr>
  </w:style>
  <w:style w:type="character" w:customStyle="1" w:styleId="WW8Num48z0">
    <w:name w:val="WW8Num48z0"/>
    <w:rsid w:val="004F32E6"/>
    <w:rPr>
      <w:rFonts w:ascii="Arial Narrow" w:hAnsi="Arial Narrow" w:cs="Arial Narrow"/>
      <w:sz w:val="20"/>
      <w:szCs w:val="20"/>
    </w:rPr>
  </w:style>
  <w:style w:type="character" w:customStyle="1" w:styleId="WW8Num48z1">
    <w:name w:val="WW8Num48z1"/>
    <w:rsid w:val="004F32E6"/>
    <w:rPr>
      <w:rFonts w:ascii="Arial Narrow" w:hAnsi="Arial Narrow" w:cs="Arial Narrow"/>
      <w:sz w:val="20"/>
      <w:szCs w:val="20"/>
    </w:rPr>
  </w:style>
  <w:style w:type="character" w:customStyle="1" w:styleId="WW8Num48z2">
    <w:name w:val="WW8Num48z2"/>
    <w:rsid w:val="004F32E6"/>
  </w:style>
  <w:style w:type="character" w:customStyle="1" w:styleId="WW8Num48z3">
    <w:name w:val="WW8Num48z3"/>
    <w:rsid w:val="004F32E6"/>
  </w:style>
  <w:style w:type="character" w:customStyle="1" w:styleId="WW8Num48z4">
    <w:name w:val="WW8Num48z4"/>
    <w:rsid w:val="004F32E6"/>
  </w:style>
  <w:style w:type="character" w:customStyle="1" w:styleId="WW8Num48z5">
    <w:name w:val="WW8Num48z5"/>
    <w:rsid w:val="004F32E6"/>
  </w:style>
  <w:style w:type="character" w:customStyle="1" w:styleId="WW8Num48z6">
    <w:name w:val="WW8Num48z6"/>
    <w:rsid w:val="004F32E6"/>
  </w:style>
  <w:style w:type="character" w:customStyle="1" w:styleId="WW8Num48z7">
    <w:name w:val="WW8Num48z7"/>
    <w:rsid w:val="004F32E6"/>
  </w:style>
  <w:style w:type="character" w:customStyle="1" w:styleId="WW8Num48z8">
    <w:name w:val="WW8Num48z8"/>
    <w:rsid w:val="004F32E6"/>
  </w:style>
  <w:style w:type="character" w:customStyle="1" w:styleId="WW8Num49z0">
    <w:name w:val="WW8Num49z0"/>
    <w:rsid w:val="004F32E6"/>
    <w:rPr>
      <w:rFonts w:ascii="Symbol" w:hAnsi="Symbol" w:cs="Symbol" w:hint="default"/>
      <w:sz w:val="20"/>
      <w:szCs w:val="20"/>
    </w:rPr>
  </w:style>
  <w:style w:type="character" w:customStyle="1" w:styleId="WW8Num49z1">
    <w:name w:val="WW8Num49z1"/>
    <w:rsid w:val="004F32E6"/>
    <w:rPr>
      <w:rFonts w:ascii="Courier New" w:hAnsi="Courier New" w:cs="Courier New" w:hint="default"/>
    </w:rPr>
  </w:style>
  <w:style w:type="character" w:customStyle="1" w:styleId="WW8Num49z2">
    <w:name w:val="WW8Num49z2"/>
    <w:rsid w:val="004F32E6"/>
    <w:rPr>
      <w:rFonts w:ascii="Wingdings" w:hAnsi="Wingdings" w:cs="Wingdings" w:hint="default"/>
    </w:rPr>
  </w:style>
  <w:style w:type="character" w:customStyle="1" w:styleId="WW8NumSt19z0">
    <w:name w:val="WW8NumSt19z0"/>
    <w:rsid w:val="004F32E6"/>
    <w:rPr>
      <w:rFonts w:ascii="Times New Roman" w:hAnsi="Times New Roman" w:cs="Times New Roman"/>
    </w:rPr>
  </w:style>
  <w:style w:type="character" w:customStyle="1" w:styleId="50">
    <w:name w:val="Προεπιλεγμένη γραμματοσειρά5"/>
    <w:rsid w:val="004F32E6"/>
  </w:style>
  <w:style w:type="character" w:customStyle="1" w:styleId="1Char1">
    <w:name w:val="Επικεφαλίδα 1 Char1"/>
    <w:rsid w:val="004F32E6"/>
    <w:rPr>
      <w:rFonts w:ascii="Cambria" w:hAnsi="Cambria" w:cs="Cambria"/>
      <w:b/>
      <w:bCs/>
      <w:kern w:val="1"/>
      <w:sz w:val="32"/>
      <w:szCs w:val="32"/>
      <w:lang w:val="x-none"/>
    </w:rPr>
  </w:style>
  <w:style w:type="character" w:customStyle="1" w:styleId="2Char1">
    <w:name w:val="Επικεφαλίδα 2 Char1"/>
    <w:rsid w:val="004F32E6"/>
    <w:rPr>
      <w:rFonts w:ascii="Tahoma" w:hAnsi="Tahoma" w:cs="Tahoma"/>
      <w:b/>
      <w:bCs/>
      <w:sz w:val="24"/>
      <w:szCs w:val="24"/>
      <w:u w:val="single"/>
      <w:lang w:val="el-GR"/>
    </w:rPr>
  </w:style>
  <w:style w:type="character" w:customStyle="1" w:styleId="3Char1">
    <w:name w:val="Επικεφαλίδα 3 Char1"/>
    <w:rsid w:val="004F32E6"/>
    <w:rPr>
      <w:rFonts w:ascii="Tahoma" w:hAnsi="Tahoma" w:cs="Tahoma"/>
      <w:b/>
      <w:bCs/>
      <w:sz w:val="24"/>
      <w:szCs w:val="24"/>
      <w:u w:val="single"/>
      <w:lang w:val="el-GR"/>
    </w:rPr>
  </w:style>
  <w:style w:type="character" w:customStyle="1" w:styleId="Char10">
    <w:name w:val="Σώμα κειμένου Char1"/>
    <w:rsid w:val="004F32E6"/>
    <w:rPr>
      <w:rFonts w:ascii="Calibri" w:hAnsi="Calibri" w:cs="Calibri"/>
    </w:rPr>
  </w:style>
  <w:style w:type="character" w:customStyle="1" w:styleId="Char6">
    <w:name w:val="Σώμα κειμένου Char"/>
    <w:rsid w:val="004F32E6"/>
    <w:rPr>
      <w:rFonts w:ascii="Arial" w:hAnsi="Arial" w:cs="Arial"/>
      <w:color w:val="auto"/>
      <w:sz w:val="18"/>
      <w:szCs w:val="18"/>
    </w:rPr>
  </w:style>
  <w:style w:type="character" w:styleId="-0">
    <w:name w:val="FollowedHyperlink"/>
    <w:rsid w:val="004F32E6"/>
    <w:rPr>
      <w:rFonts w:ascii="Times New Roman" w:hAnsi="Times New Roman" w:cs="Times New Roman"/>
      <w:color w:val="800080"/>
      <w:u w:val="single"/>
    </w:rPr>
  </w:style>
  <w:style w:type="character" w:customStyle="1" w:styleId="Char11">
    <w:name w:val="Κεφαλίδα Char1"/>
    <w:rsid w:val="004F32E6"/>
    <w:rPr>
      <w:rFonts w:ascii="Calibri" w:hAnsi="Calibri" w:cs="Calibri"/>
    </w:rPr>
  </w:style>
  <w:style w:type="character" w:customStyle="1" w:styleId="Char12">
    <w:name w:val="Υποσέλιδο Char1"/>
    <w:rsid w:val="004F32E6"/>
    <w:rPr>
      <w:rFonts w:ascii="Calibri" w:hAnsi="Calibri" w:cs="Calibri"/>
    </w:rPr>
  </w:style>
  <w:style w:type="character" w:customStyle="1" w:styleId="TabletextCharChar">
    <w:name w:val="Table text Char Char"/>
    <w:rsid w:val="004F32E6"/>
    <w:rPr>
      <w:rFonts w:ascii="Tahoma" w:hAnsi="Tahoma" w:cs="Tahoma"/>
    </w:rPr>
  </w:style>
  <w:style w:type="character" w:customStyle="1" w:styleId="2Char0">
    <w:name w:val="Σώμα κείμενου 2 Char"/>
    <w:rsid w:val="004F32E6"/>
    <w:rPr>
      <w:rFonts w:ascii="Calibri" w:hAnsi="Calibri" w:cs="Calibri"/>
    </w:rPr>
  </w:style>
  <w:style w:type="character" w:customStyle="1" w:styleId="Char7">
    <w:name w:val="Τίτλος Char"/>
    <w:rsid w:val="004F32E6"/>
    <w:rPr>
      <w:rFonts w:ascii="Calibri Light" w:eastAsia="Times New Roman" w:hAnsi="Calibri Light" w:cs="Times New Roman"/>
      <w:b/>
      <w:bCs/>
      <w:kern w:val="1"/>
      <w:sz w:val="32"/>
      <w:szCs w:val="32"/>
    </w:rPr>
  </w:style>
  <w:style w:type="character" w:styleId="af7">
    <w:name w:val="Strong"/>
    <w:qFormat/>
    <w:rsid w:val="004F32E6"/>
    <w:rPr>
      <w:b/>
      <w:bCs/>
    </w:rPr>
  </w:style>
  <w:style w:type="character" w:customStyle="1" w:styleId="13">
    <w:name w:val="Παραπομπή σχολίου1"/>
    <w:rsid w:val="004F32E6"/>
    <w:rPr>
      <w:sz w:val="16"/>
      <w:szCs w:val="16"/>
    </w:rPr>
  </w:style>
  <w:style w:type="character" w:customStyle="1" w:styleId="2Char2">
    <w:name w:val="Σώμα κείμενου με εσοχή 2 Char"/>
    <w:rsid w:val="004F32E6"/>
    <w:rPr>
      <w:rFonts w:ascii="Times New Roman" w:hAnsi="Times New Roman" w:cs="Times New Roman"/>
    </w:rPr>
  </w:style>
  <w:style w:type="character" w:customStyle="1" w:styleId="Char8">
    <w:name w:val="Σώμα κείμενου με εσοχή Char"/>
    <w:rsid w:val="004F32E6"/>
    <w:rPr>
      <w:rFonts w:cs="Calibri"/>
      <w:sz w:val="22"/>
      <w:szCs w:val="22"/>
      <w:lang w:val="el-GR"/>
    </w:rPr>
  </w:style>
  <w:style w:type="character" w:customStyle="1" w:styleId="WW-">
    <w:name w:val="WW-Χαρακτήρες υποσημείωσης"/>
    <w:rsid w:val="004F32E6"/>
    <w:rPr>
      <w:vertAlign w:val="superscript"/>
    </w:rPr>
  </w:style>
  <w:style w:type="character" w:customStyle="1" w:styleId="DeltaViewInsertion">
    <w:name w:val="DeltaView Insertion"/>
    <w:rsid w:val="004F32E6"/>
    <w:rPr>
      <w:b/>
      <w:i/>
      <w:spacing w:val="0"/>
      <w:lang w:val="el-GR"/>
    </w:rPr>
  </w:style>
  <w:style w:type="character" w:customStyle="1" w:styleId="Char9">
    <w:name w:val="Κείμενο σημείωσης τέλους Char"/>
    <w:rsid w:val="004F32E6"/>
    <w:rPr>
      <w:kern w:val="1"/>
      <w:lang w:val="x-none" w:eastAsia="zh-CN"/>
    </w:rPr>
  </w:style>
  <w:style w:type="character" w:styleId="af8">
    <w:name w:val="page number"/>
    <w:basedOn w:val="50"/>
    <w:rsid w:val="004F32E6"/>
  </w:style>
  <w:style w:type="character" w:customStyle="1" w:styleId="Arial11pt">
    <w:name w:val="Στυλ Arial 11 pt"/>
    <w:rsid w:val="004F32E6"/>
    <w:rPr>
      <w:rFonts w:ascii="Arial" w:hAnsi="Arial" w:cs="Arial"/>
      <w:spacing w:val="-14"/>
      <w:sz w:val="22"/>
    </w:rPr>
  </w:style>
  <w:style w:type="character" w:customStyle="1" w:styleId="Chara">
    <w:name w:val="Χάρτης εγγράφου Char"/>
    <w:rsid w:val="004F32E6"/>
    <w:rPr>
      <w:rFonts w:ascii="Tahoma" w:hAnsi="Tahoma" w:cs="Tahoma"/>
      <w:shd w:val="clear" w:color="auto" w:fill="000080"/>
    </w:rPr>
  </w:style>
  <w:style w:type="character" w:customStyle="1" w:styleId="-HTMLChar">
    <w:name w:val="Προ-διαμορφωμένο HTML Char"/>
    <w:uiPriority w:val="99"/>
    <w:rsid w:val="004F32E6"/>
    <w:rPr>
      <w:rFonts w:ascii="Courier New" w:hAnsi="Courier New" w:cs="Courier New"/>
      <w:lang w:val="el-GR"/>
    </w:rPr>
  </w:style>
  <w:style w:type="character" w:customStyle="1" w:styleId="WW-1">
    <w:name w:val="WW-Χαρακτήρες υποσημείωσης1"/>
    <w:rsid w:val="004F32E6"/>
  </w:style>
  <w:style w:type="character" w:customStyle="1" w:styleId="WW8Num1z1">
    <w:name w:val="WW8Num1z1"/>
    <w:rsid w:val="004F32E6"/>
  </w:style>
  <w:style w:type="character" w:customStyle="1" w:styleId="WW8Num1z2">
    <w:name w:val="WW8Num1z2"/>
    <w:rsid w:val="004F32E6"/>
  </w:style>
  <w:style w:type="character" w:customStyle="1" w:styleId="WW8Num1z3">
    <w:name w:val="WW8Num1z3"/>
    <w:rsid w:val="004F32E6"/>
  </w:style>
  <w:style w:type="character" w:customStyle="1" w:styleId="WW8Num1z4">
    <w:name w:val="WW8Num1z4"/>
    <w:rsid w:val="004F32E6"/>
  </w:style>
  <w:style w:type="character" w:customStyle="1" w:styleId="WW8Num1z5">
    <w:name w:val="WW8Num1z5"/>
    <w:rsid w:val="004F32E6"/>
  </w:style>
  <w:style w:type="character" w:customStyle="1" w:styleId="WW8Num1z6">
    <w:name w:val="WW8Num1z6"/>
    <w:rsid w:val="004F32E6"/>
  </w:style>
  <w:style w:type="character" w:customStyle="1" w:styleId="WW8Num1z7">
    <w:name w:val="WW8Num1z7"/>
    <w:rsid w:val="004F32E6"/>
  </w:style>
  <w:style w:type="character" w:customStyle="1" w:styleId="WW8Num1z8">
    <w:name w:val="WW8Num1z8"/>
    <w:rsid w:val="004F32E6"/>
  </w:style>
  <w:style w:type="character" w:customStyle="1" w:styleId="WW8Num5z1">
    <w:name w:val="WW8Num5z1"/>
    <w:rsid w:val="004F32E6"/>
  </w:style>
  <w:style w:type="character" w:customStyle="1" w:styleId="WW8Num5z2">
    <w:name w:val="WW8Num5z2"/>
    <w:rsid w:val="004F32E6"/>
  </w:style>
  <w:style w:type="character" w:customStyle="1" w:styleId="WW8Num5z3">
    <w:name w:val="WW8Num5z3"/>
    <w:rsid w:val="004F32E6"/>
  </w:style>
  <w:style w:type="character" w:customStyle="1" w:styleId="WW8Num5z4">
    <w:name w:val="WW8Num5z4"/>
    <w:rsid w:val="004F32E6"/>
  </w:style>
  <w:style w:type="character" w:customStyle="1" w:styleId="WW8Num5z5">
    <w:name w:val="WW8Num5z5"/>
    <w:rsid w:val="004F32E6"/>
  </w:style>
  <w:style w:type="character" w:customStyle="1" w:styleId="WW8Num5z6">
    <w:name w:val="WW8Num5z6"/>
    <w:rsid w:val="004F32E6"/>
  </w:style>
  <w:style w:type="character" w:customStyle="1" w:styleId="WW8Num5z7">
    <w:name w:val="WW8Num5z7"/>
    <w:rsid w:val="004F32E6"/>
  </w:style>
  <w:style w:type="character" w:customStyle="1" w:styleId="WW8Num5z8">
    <w:name w:val="WW8Num5z8"/>
    <w:rsid w:val="004F32E6"/>
  </w:style>
  <w:style w:type="character" w:customStyle="1" w:styleId="WW8Num6z2">
    <w:name w:val="WW8Num6z2"/>
    <w:rsid w:val="004F32E6"/>
  </w:style>
  <w:style w:type="character" w:customStyle="1" w:styleId="WW8Num6z3">
    <w:name w:val="WW8Num6z3"/>
    <w:rsid w:val="004F32E6"/>
  </w:style>
  <w:style w:type="character" w:customStyle="1" w:styleId="WW8Num6z4">
    <w:name w:val="WW8Num6z4"/>
    <w:rsid w:val="004F32E6"/>
  </w:style>
  <w:style w:type="character" w:customStyle="1" w:styleId="WW8Num6z6">
    <w:name w:val="WW8Num6z6"/>
    <w:rsid w:val="004F32E6"/>
  </w:style>
  <w:style w:type="character" w:customStyle="1" w:styleId="WW8Num6z7">
    <w:name w:val="WW8Num6z7"/>
    <w:rsid w:val="004F32E6"/>
  </w:style>
  <w:style w:type="character" w:customStyle="1" w:styleId="WW8Num6z8">
    <w:name w:val="WW8Num6z8"/>
    <w:rsid w:val="004F32E6"/>
  </w:style>
  <w:style w:type="character" w:customStyle="1" w:styleId="WW8Num8z2">
    <w:name w:val="WW8Num8z2"/>
    <w:rsid w:val="004F32E6"/>
  </w:style>
  <w:style w:type="character" w:customStyle="1" w:styleId="WW8Num8z4">
    <w:name w:val="WW8Num8z4"/>
    <w:rsid w:val="004F32E6"/>
  </w:style>
  <w:style w:type="character" w:customStyle="1" w:styleId="WW8Num8z5">
    <w:name w:val="WW8Num8z5"/>
    <w:rsid w:val="004F32E6"/>
  </w:style>
  <w:style w:type="character" w:customStyle="1" w:styleId="WW8Num8z6">
    <w:name w:val="WW8Num8z6"/>
    <w:rsid w:val="004F32E6"/>
  </w:style>
  <w:style w:type="character" w:customStyle="1" w:styleId="WW8Num8z7">
    <w:name w:val="WW8Num8z7"/>
    <w:rsid w:val="004F32E6"/>
  </w:style>
  <w:style w:type="character" w:customStyle="1" w:styleId="WW8Num8z8">
    <w:name w:val="WW8Num8z8"/>
    <w:rsid w:val="004F32E6"/>
  </w:style>
  <w:style w:type="character" w:customStyle="1" w:styleId="WW8Num4z1">
    <w:name w:val="WW8Num4z1"/>
    <w:rsid w:val="004F32E6"/>
  </w:style>
  <w:style w:type="character" w:customStyle="1" w:styleId="WW8Num4z2">
    <w:name w:val="WW8Num4z2"/>
    <w:rsid w:val="004F32E6"/>
  </w:style>
  <w:style w:type="character" w:customStyle="1" w:styleId="WW8Num4z3">
    <w:name w:val="WW8Num4z3"/>
    <w:rsid w:val="004F32E6"/>
  </w:style>
  <w:style w:type="character" w:customStyle="1" w:styleId="WW8Num4z4">
    <w:name w:val="WW8Num4z4"/>
    <w:rsid w:val="004F32E6"/>
  </w:style>
  <w:style w:type="character" w:customStyle="1" w:styleId="WW8Num4z5">
    <w:name w:val="WW8Num4z5"/>
    <w:rsid w:val="004F32E6"/>
  </w:style>
  <w:style w:type="character" w:customStyle="1" w:styleId="WW8Num4z6">
    <w:name w:val="WW8Num4z6"/>
    <w:rsid w:val="004F32E6"/>
  </w:style>
  <w:style w:type="character" w:customStyle="1" w:styleId="WW8Num4z7">
    <w:name w:val="WW8Num4z7"/>
    <w:rsid w:val="004F32E6"/>
  </w:style>
  <w:style w:type="character" w:customStyle="1" w:styleId="WW8Num4z8">
    <w:name w:val="WW8Num4z8"/>
    <w:rsid w:val="004F32E6"/>
  </w:style>
  <w:style w:type="character" w:customStyle="1" w:styleId="WW8Num9z2">
    <w:name w:val="WW8Num9z2"/>
    <w:rsid w:val="004F32E6"/>
  </w:style>
  <w:style w:type="character" w:customStyle="1" w:styleId="WW8Num9z3">
    <w:name w:val="WW8Num9z3"/>
    <w:rsid w:val="004F32E6"/>
  </w:style>
  <w:style w:type="character" w:customStyle="1" w:styleId="WW8Num9z4">
    <w:name w:val="WW8Num9z4"/>
    <w:rsid w:val="004F32E6"/>
  </w:style>
  <w:style w:type="character" w:customStyle="1" w:styleId="WW8Num9z5">
    <w:name w:val="WW8Num9z5"/>
    <w:rsid w:val="004F32E6"/>
  </w:style>
  <w:style w:type="character" w:customStyle="1" w:styleId="WW8Num9z6">
    <w:name w:val="WW8Num9z6"/>
    <w:rsid w:val="004F32E6"/>
  </w:style>
  <w:style w:type="character" w:customStyle="1" w:styleId="WW8Num9z7">
    <w:name w:val="WW8Num9z7"/>
    <w:rsid w:val="004F32E6"/>
  </w:style>
  <w:style w:type="character" w:customStyle="1" w:styleId="WW8Num9z8">
    <w:name w:val="WW8Num9z8"/>
    <w:rsid w:val="004F32E6"/>
  </w:style>
  <w:style w:type="character" w:customStyle="1" w:styleId="40">
    <w:name w:val="Προεπιλεγμένη γραμματοσειρά4"/>
    <w:rsid w:val="004F32E6"/>
  </w:style>
  <w:style w:type="character" w:customStyle="1" w:styleId="WW8Num10z3">
    <w:name w:val="WW8Num10z3"/>
    <w:rsid w:val="004F32E6"/>
  </w:style>
  <w:style w:type="character" w:customStyle="1" w:styleId="WW8Num10z4">
    <w:name w:val="WW8Num10z4"/>
    <w:rsid w:val="004F32E6"/>
  </w:style>
  <w:style w:type="character" w:customStyle="1" w:styleId="WW8Num10z5">
    <w:name w:val="WW8Num10z5"/>
    <w:rsid w:val="004F32E6"/>
  </w:style>
  <w:style w:type="character" w:customStyle="1" w:styleId="WW8Num10z6">
    <w:name w:val="WW8Num10z6"/>
    <w:rsid w:val="004F32E6"/>
  </w:style>
  <w:style w:type="character" w:customStyle="1" w:styleId="WW8Num10z7">
    <w:name w:val="WW8Num10z7"/>
    <w:rsid w:val="004F32E6"/>
  </w:style>
  <w:style w:type="character" w:customStyle="1" w:styleId="WW8Num10z8">
    <w:name w:val="WW8Num10z8"/>
    <w:rsid w:val="004F32E6"/>
  </w:style>
  <w:style w:type="character" w:customStyle="1" w:styleId="32">
    <w:name w:val="Προεπιλεγμένη γραμματοσειρά3"/>
    <w:rsid w:val="004F32E6"/>
  </w:style>
  <w:style w:type="character" w:customStyle="1" w:styleId="WW8Num3z4">
    <w:name w:val="WW8Num3z4"/>
    <w:rsid w:val="004F32E6"/>
  </w:style>
  <w:style w:type="character" w:customStyle="1" w:styleId="WW8Num3z5">
    <w:name w:val="WW8Num3z5"/>
    <w:rsid w:val="004F32E6"/>
  </w:style>
  <w:style w:type="character" w:customStyle="1" w:styleId="WW8Num3z6">
    <w:name w:val="WW8Num3z6"/>
    <w:rsid w:val="004F32E6"/>
  </w:style>
  <w:style w:type="character" w:customStyle="1" w:styleId="WW8Num3z7">
    <w:name w:val="WW8Num3z7"/>
    <w:rsid w:val="004F32E6"/>
  </w:style>
  <w:style w:type="character" w:customStyle="1" w:styleId="WW8Num3z8">
    <w:name w:val="WW8Num3z8"/>
    <w:rsid w:val="004F32E6"/>
  </w:style>
  <w:style w:type="character" w:customStyle="1" w:styleId="WW8Num12z2">
    <w:name w:val="WW8Num12z2"/>
    <w:rsid w:val="004F32E6"/>
  </w:style>
  <w:style w:type="character" w:customStyle="1" w:styleId="WW8Num12z4">
    <w:name w:val="WW8Num12z4"/>
    <w:rsid w:val="004F32E6"/>
  </w:style>
  <w:style w:type="character" w:customStyle="1" w:styleId="WW8Num12z5">
    <w:name w:val="WW8Num12z5"/>
    <w:rsid w:val="004F32E6"/>
  </w:style>
  <w:style w:type="character" w:customStyle="1" w:styleId="WW8Num12z6">
    <w:name w:val="WW8Num12z6"/>
    <w:rsid w:val="004F32E6"/>
  </w:style>
  <w:style w:type="character" w:customStyle="1" w:styleId="WW8Num12z7">
    <w:name w:val="WW8Num12z7"/>
    <w:rsid w:val="004F32E6"/>
  </w:style>
  <w:style w:type="character" w:customStyle="1" w:styleId="WW8Num12z8">
    <w:name w:val="WW8Num12z8"/>
    <w:rsid w:val="004F32E6"/>
  </w:style>
  <w:style w:type="character" w:customStyle="1" w:styleId="22">
    <w:name w:val="Προεπιλεγμένη γραμματοσειρά2"/>
    <w:rsid w:val="004F32E6"/>
  </w:style>
  <w:style w:type="character" w:customStyle="1" w:styleId="14">
    <w:name w:val="Προεπιλεγμένη γραμματοσειρά1"/>
    <w:rsid w:val="004F32E6"/>
  </w:style>
  <w:style w:type="character" w:customStyle="1" w:styleId="DefaultParagraphFont1">
    <w:name w:val="Default Paragraph Font1"/>
    <w:rsid w:val="004F32E6"/>
  </w:style>
  <w:style w:type="character" w:customStyle="1" w:styleId="ListLabel1">
    <w:name w:val="ListLabel 1"/>
    <w:rsid w:val="004F32E6"/>
    <w:rPr>
      <w:rFonts w:cs="Courier New"/>
    </w:rPr>
  </w:style>
  <w:style w:type="character" w:customStyle="1" w:styleId="af9">
    <w:name w:val="Χαρακτήρες αρίθμησης"/>
    <w:rsid w:val="004F32E6"/>
  </w:style>
  <w:style w:type="character" w:customStyle="1" w:styleId="afa">
    <w:name w:val="Κουκκίδες"/>
    <w:rsid w:val="004F32E6"/>
    <w:rPr>
      <w:rFonts w:ascii="OpenSymbol" w:eastAsia="OpenSymbol" w:hAnsi="OpenSymbol" w:cs="OpenSymbol"/>
    </w:rPr>
  </w:style>
  <w:style w:type="character" w:customStyle="1" w:styleId="WW8Num20z3">
    <w:name w:val="WW8Num20z3"/>
    <w:rsid w:val="004F32E6"/>
  </w:style>
  <w:style w:type="character" w:customStyle="1" w:styleId="WW8Num20z4">
    <w:name w:val="WW8Num20z4"/>
    <w:rsid w:val="004F32E6"/>
  </w:style>
  <w:style w:type="character" w:customStyle="1" w:styleId="WW8Num20z5">
    <w:name w:val="WW8Num20z5"/>
    <w:rsid w:val="004F32E6"/>
  </w:style>
  <w:style w:type="character" w:customStyle="1" w:styleId="WW8Num20z6">
    <w:name w:val="WW8Num20z6"/>
    <w:rsid w:val="004F32E6"/>
  </w:style>
  <w:style w:type="character" w:customStyle="1" w:styleId="WW8Num20z7">
    <w:name w:val="WW8Num20z7"/>
    <w:rsid w:val="004F32E6"/>
  </w:style>
  <w:style w:type="character" w:customStyle="1" w:styleId="WW8Num20z8">
    <w:name w:val="WW8Num20z8"/>
    <w:rsid w:val="004F32E6"/>
  </w:style>
  <w:style w:type="character" w:customStyle="1" w:styleId="WW8Num21z3">
    <w:name w:val="WW8Num21z3"/>
    <w:rsid w:val="004F32E6"/>
  </w:style>
  <w:style w:type="character" w:customStyle="1" w:styleId="WW8Num21z4">
    <w:name w:val="WW8Num21z4"/>
    <w:rsid w:val="004F32E6"/>
  </w:style>
  <w:style w:type="character" w:customStyle="1" w:styleId="WW8Num21z5">
    <w:name w:val="WW8Num21z5"/>
    <w:rsid w:val="004F32E6"/>
  </w:style>
  <w:style w:type="character" w:customStyle="1" w:styleId="WW8Num21z6">
    <w:name w:val="WW8Num21z6"/>
    <w:rsid w:val="004F32E6"/>
  </w:style>
  <w:style w:type="character" w:customStyle="1" w:styleId="WW8Num21z7">
    <w:name w:val="WW8Num21z7"/>
    <w:rsid w:val="004F32E6"/>
  </w:style>
  <w:style w:type="character" w:customStyle="1" w:styleId="WW8Num21z8">
    <w:name w:val="WW8Num21z8"/>
    <w:rsid w:val="004F32E6"/>
  </w:style>
  <w:style w:type="character" w:customStyle="1" w:styleId="NormalBoldChar">
    <w:name w:val="NormalBold Char"/>
    <w:rsid w:val="004F32E6"/>
    <w:rPr>
      <w:rFonts w:ascii="Times New Roman" w:eastAsia="Times New Roman" w:hAnsi="Times New Roman" w:cs="Times New Roman"/>
      <w:b/>
      <w:sz w:val="24"/>
      <w:lang w:val="el-GR"/>
    </w:rPr>
  </w:style>
  <w:style w:type="character" w:customStyle="1" w:styleId="afb">
    <w:name w:val="Χαρακτήρες σημείωσης τέλους"/>
    <w:rsid w:val="004F32E6"/>
    <w:rPr>
      <w:vertAlign w:val="superscript"/>
    </w:rPr>
  </w:style>
  <w:style w:type="character" w:customStyle="1" w:styleId="WW-0">
    <w:name w:val="WW-Χαρακτήρες σημείωσης τέλους"/>
    <w:rsid w:val="004F32E6"/>
  </w:style>
  <w:style w:type="character" w:customStyle="1" w:styleId="15">
    <w:name w:val="Παραπομπή σημείωσης τέλους1"/>
    <w:rsid w:val="004F32E6"/>
    <w:rPr>
      <w:vertAlign w:val="superscript"/>
    </w:rPr>
  </w:style>
  <w:style w:type="character" w:customStyle="1" w:styleId="Charb">
    <w:name w:val="Υπότιτλος Char"/>
    <w:rsid w:val="004F32E6"/>
    <w:rPr>
      <w:rFonts w:ascii="Arial" w:eastAsia="Microsoft YaHei" w:hAnsi="Arial" w:cs="Arial"/>
      <w:kern w:val="1"/>
      <w:sz w:val="28"/>
      <w:szCs w:val="28"/>
      <w:lang w:val="x-none" w:eastAsia="zh-CN"/>
    </w:rPr>
  </w:style>
  <w:style w:type="character" w:customStyle="1" w:styleId="Charc">
    <w:name w:val="Απλό κείμενο Char"/>
    <w:rsid w:val="004F32E6"/>
    <w:rPr>
      <w:rFonts w:ascii="Courier New" w:hAnsi="Courier New" w:cs="Courier New"/>
      <w:lang w:val="el-GR"/>
    </w:rPr>
  </w:style>
  <w:style w:type="character" w:customStyle="1" w:styleId="apple-converted-space">
    <w:name w:val="apple-converted-space"/>
    <w:basedOn w:val="50"/>
    <w:rsid w:val="004F32E6"/>
  </w:style>
  <w:style w:type="character" w:customStyle="1" w:styleId="notranslate">
    <w:name w:val="notranslate"/>
    <w:basedOn w:val="50"/>
    <w:rsid w:val="004F32E6"/>
  </w:style>
  <w:style w:type="character" w:customStyle="1" w:styleId="Bodytext">
    <w:name w:val="Body text_"/>
    <w:rsid w:val="004F32E6"/>
    <w:rPr>
      <w:rFonts w:ascii="Arial" w:eastAsia="Arial" w:hAnsi="Arial" w:cs="Arial"/>
      <w:shd w:val="clear" w:color="auto" w:fill="FFFFFF"/>
    </w:rPr>
  </w:style>
  <w:style w:type="character" w:customStyle="1" w:styleId="Arial11pt1">
    <w:name w:val="Στυλ Arial 11 pt1"/>
    <w:rsid w:val="004F32E6"/>
    <w:rPr>
      <w:rFonts w:ascii="Arial" w:hAnsi="Arial" w:cs="Arial"/>
      <w:spacing w:val="14"/>
      <w:sz w:val="22"/>
    </w:rPr>
  </w:style>
  <w:style w:type="character" w:customStyle="1" w:styleId="BodyTextChar">
    <w:name w:val="Body Text Char"/>
    <w:rsid w:val="004F32E6"/>
    <w:rPr>
      <w:rFonts w:cs="Times New Roman"/>
      <w:sz w:val="24"/>
      <w:szCs w:val="24"/>
    </w:rPr>
  </w:style>
  <w:style w:type="character" w:customStyle="1" w:styleId="FontStyle63">
    <w:name w:val="Font Style63"/>
    <w:rsid w:val="004F32E6"/>
    <w:rPr>
      <w:rFonts w:ascii="Tahoma" w:hAnsi="Tahoma" w:cs="Tahoma"/>
      <w:sz w:val="22"/>
    </w:rPr>
  </w:style>
  <w:style w:type="character" w:customStyle="1" w:styleId="Char20">
    <w:name w:val="Κεφαλίδα Char2"/>
    <w:rsid w:val="004F32E6"/>
    <w:rPr>
      <w:lang w:val="en-US" w:bidi="ar-SA"/>
    </w:rPr>
  </w:style>
  <w:style w:type="character" w:customStyle="1" w:styleId="Char13">
    <w:name w:val="Κείμενο πλαισίου Char1"/>
    <w:rsid w:val="004F32E6"/>
    <w:rPr>
      <w:rFonts w:ascii="Tahoma" w:hAnsi="Tahoma" w:cs="Tahoma"/>
      <w:sz w:val="16"/>
      <w:szCs w:val="16"/>
      <w:lang w:val="en-US" w:bidi="ar-SA"/>
    </w:rPr>
  </w:style>
  <w:style w:type="character" w:customStyle="1" w:styleId="EndnoteTextChar">
    <w:name w:val="Endnote Text Char"/>
    <w:rsid w:val="004F32E6"/>
    <w:rPr>
      <w:rFonts w:cs="Times New Roman"/>
      <w:lang w:val="x-none"/>
    </w:rPr>
  </w:style>
  <w:style w:type="character" w:customStyle="1" w:styleId="Bodytext2Bold">
    <w:name w:val="Body text (2) + Bold"/>
    <w:rsid w:val="004F32E6"/>
    <w:rPr>
      <w:rFonts w:ascii="Arial" w:hAnsi="Arial" w:cs="Arial"/>
      <w:b/>
      <w:spacing w:val="0"/>
      <w:sz w:val="21"/>
    </w:rPr>
  </w:style>
  <w:style w:type="character" w:customStyle="1" w:styleId="BodyTextIndent2Char1">
    <w:name w:val="Body Text Indent 2 Char1"/>
    <w:rsid w:val="004F32E6"/>
    <w:rPr>
      <w:sz w:val="24"/>
      <w:lang w:val="el-GR"/>
    </w:rPr>
  </w:style>
  <w:style w:type="character" w:styleId="afc">
    <w:name w:val="endnote reference"/>
    <w:rsid w:val="004F32E6"/>
    <w:rPr>
      <w:vertAlign w:val="superscript"/>
    </w:rPr>
  </w:style>
  <w:style w:type="character" w:styleId="afd">
    <w:name w:val="footnote reference"/>
    <w:rsid w:val="004F32E6"/>
    <w:rPr>
      <w:vertAlign w:val="superscript"/>
    </w:rPr>
  </w:style>
  <w:style w:type="paragraph" w:customStyle="1" w:styleId="afe">
    <w:name w:val="Επικεφαλίδα"/>
    <w:basedOn w:val="a"/>
    <w:next w:val="a"/>
    <w:rsid w:val="004F32E6"/>
    <w:pPr>
      <w:widowControl/>
      <w:suppressAutoHyphens/>
      <w:spacing w:before="240" w:after="60" w:line="276" w:lineRule="auto"/>
      <w:jc w:val="center"/>
    </w:pPr>
    <w:rPr>
      <w:rFonts w:ascii="Calibri Light" w:eastAsia="Times New Roman" w:hAnsi="Calibri Light" w:cs="Times New Roman"/>
      <w:b/>
      <w:bCs/>
      <w:color w:val="auto"/>
      <w:kern w:val="1"/>
      <w:sz w:val="32"/>
      <w:szCs w:val="32"/>
      <w:lang w:val="x-none" w:eastAsia="zh-CN" w:bidi="ar-SA"/>
    </w:rPr>
  </w:style>
  <w:style w:type="paragraph" w:styleId="aff">
    <w:name w:val="Body Text"/>
    <w:basedOn w:val="a"/>
    <w:link w:val="Char21"/>
    <w:rsid w:val="004F32E6"/>
    <w:pPr>
      <w:widowControl/>
      <w:suppressAutoHyphens/>
      <w:spacing w:before="280" w:after="280"/>
    </w:pPr>
    <w:rPr>
      <w:rFonts w:ascii="Calibri" w:eastAsia="Times New Roman" w:hAnsi="Calibri" w:cs="Times New Roman"/>
      <w:color w:val="auto"/>
      <w:sz w:val="20"/>
      <w:szCs w:val="20"/>
      <w:lang w:val="x-none" w:eastAsia="zh-CN" w:bidi="ar-SA"/>
    </w:rPr>
  </w:style>
  <w:style w:type="character" w:customStyle="1" w:styleId="Char21">
    <w:name w:val="Σώμα κειμένου Char2"/>
    <w:basedOn w:val="a0"/>
    <w:link w:val="aff"/>
    <w:rsid w:val="004F32E6"/>
    <w:rPr>
      <w:rFonts w:ascii="Calibri" w:eastAsia="Times New Roman" w:hAnsi="Calibri" w:cs="Times New Roman"/>
      <w:sz w:val="20"/>
      <w:szCs w:val="20"/>
      <w:lang w:val="x-none" w:eastAsia="zh-CN"/>
    </w:rPr>
  </w:style>
  <w:style w:type="paragraph" w:styleId="aff0">
    <w:name w:val="List"/>
    <w:basedOn w:val="aff"/>
    <w:rsid w:val="004F32E6"/>
    <w:pPr>
      <w:spacing w:before="0" w:after="120" w:line="276" w:lineRule="auto"/>
      <w:ind w:firstLine="397"/>
      <w:jc w:val="both"/>
    </w:pPr>
    <w:rPr>
      <w:rFonts w:cs="Mangal"/>
      <w:kern w:val="1"/>
      <w:sz w:val="22"/>
      <w:szCs w:val="22"/>
    </w:rPr>
  </w:style>
  <w:style w:type="paragraph" w:styleId="aff1">
    <w:name w:val="caption"/>
    <w:basedOn w:val="a"/>
    <w:qFormat/>
    <w:rsid w:val="004F32E6"/>
    <w:pPr>
      <w:widowControl/>
      <w:suppressLineNumbers/>
      <w:suppressAutoHyphens/>
      <w:spacing w:before="120" w:after="120" w:line="276" w:lineRule="auto"/>
    </w:pPr>
    <w:rPr>
      <w:rFonts w:ascii="Calibri" w:eastAsia="Times New Roman" w:hAnsi="Calibri" w:cs="Calibri"/>
      <w:i/>
      <w:iCs/>
      <w:color w:val="auto"/>
      <w:lang w:eastAsia="zh-CN" w:bidi="ar-SA"/>
    </w:rPr>
  </w:style>
  <w:style w:type="paragraph" w:customStyle="1" w:styleId="aff2">
    <w:name w:val="Ευρετήριο"/>
    <w:basedOn w:val="a"/>
    <w:rsid w:val="004F32E6"/>
    <w:pPr>
      <w:widowControl/>
      <w:suppressLineNumbers/>
      <w:suppressAutoHyphens/>
      <w:spacing w:after="200" w:line="276" w:lineRule="auto"/>
      <w:ind w:firstLine="397"/>
      <w:jc w:val="both"/>
    </w:pPr>
    <w:rPr>
      <w:rFonts w:ascii="Calibri" w:eastAsia="Times New Roman" w:hAnsi="Calibri" w:cs="Mangal"/>
      <w:color w:val="auto"/>
      <w:kern w:val="1"/>
      <w:sz w:val="22"/>
      <w:szCs w:val="22"/>
      <w:lang w:eastAsia="zh-CN" w:bidi="ar-SA"/>
    </w:rPr>
  </w:style>
  <w:style w:type="paragraph" w:customStyle="1" w:styleId="-11">
    <w:name w:val="Πολύχρωμη λίστα - ΄Εμφαση 11"/>
    <w:basedOn w:val="a"/>
    <w:rsid w:val="004F32E6"/>
    <w:pPr>
      <w:widowControl/>
      <w:suppressAutoHyphens/>
      <w:spacing w:after="200" w:line="276" w:lineRule="auto"/>
      <w:ind w:left="720"/>
    </w:pPr>
    <w:rPr>
      <w:rFonts w:ascii="Calibri" w:eastAsia="Times New Roman" w:hAnsi="Calibri" w:cs="Calibri"/>
      <w:color w:val="auto"/>
      <w:sz w:val="22"/>
      <w:szCs w:val="22"/>
      <w:lang w:eastAsia="zh-CN" w:bidi="ar-SA"/>
    </w:rPr>
  </w:style>
  <w:style w:type="paragraph" w:styleId="16">
    <w:name w:val="toc 1"/>
    <w:basedOn w:val="a"/>
    <w:next w:val="a"/>
    <w:uiPriority w:val="39"/>
    <w:rsid w:val="004F32E6"/>
    <w:pPr>
      <w:widowControl/>
      <w:suppressAutoHyphens/>
      <w:spacing w:before="120" w:line="360" w:lineRule="auto"/>
    </w:pPr>
    <w:rPr>
      <w:rFonts w:ascii="Calibri" w:eastAsia="Times New Roman" w:hAnsi="Calibri" w:cs="Calibri"/>
      <w:b/>
      <w:bCs/>
      <w:i/>
      <w:iCs/>
      <w:color w:val="auto"/>
      <w:lang w:eastAsia="zh-CN" w:bidi="ar-SA"/>
    </w:rPr>
  </w:style>
  <w:style w:type="paragraph" w:styleId="23">
    <w:name w:val="toc 2"/>
    <w:basedOn w:val="a"/>
    <w:next w:val="a"/>
    <w:rsid w:val="004F32E6"/>
    <w:pPr>
      <w:widowControl/>
      <w:suppressAutoHyphens/>
      <w:spacing w:before="120" w:line="360" w:lineRule="auto"/>
      <w:ind w:left="240"/>
    </w:pPr>
    <w:rPr>
      <w:rFonts w:ascii="Calibri" w:eastAsia="Times New Roman" w:hAnsi="Calibri" w:cs="Calibri"/>
      <w:b/>
      <w:bCs/>
      <w:color w:val="auto"/>
      <w:sz w:val="22"/>
      <w:szCs w:val="22"/>
      <w:lang w:eastAsia="zh-CN" w:bidi="ar-SA"/>
    </w:rPr>
  </w:style>
  <w:style w:type="paragraph" w:styleId="33">
    <w:name w:val="toc 3"/>
    <w:basedOn w:val="a"/>
    <w:next w:val="a"/>
    <w:uiPriority w:val="39"/>
    <w:rsid w:val="004F32E6"/>
    <w:pPr>
      <w:widowControl/>
      <w:suppressAutoHyphens/>
      <w:spacing w:line="360" w:lineRule="auto"/>
      <w:ind w:left="480"/>
    </w:pPr>
    <w:rPr>
      <w:rFonts w:ascii="Calibri" w:eastAsia="Times New Roman" w:hAnsi="Calibri" w:cs="Calibri"/>
      <w:color w:val="auto"/>
      <w:sz w:val="20"/>
      <w:szCs w:val="20"/>
      <w:lang w:eastAsia="zh-CN" w:bidi="ar-SA"/>
    </w:rPr>
  </w:style>
  <w:style w:type="paragraph" w:customStyle="1" w:styleId="CharCharCharCharCharCharCharCharCharCharCharChar">
    <w:name w:val="Char Char Char Char Char Char Char Char Char Char Char Char"/>
    <w:basedOn w:val="a"/>
    <w:rsid w:val="004F32E6"/>
    <w:pPr>
      <w:widowControl/>
      <w:suppressAutoHyphens/>
      <w:spacing w:after="160" w:line="240" w:lineRule="exact"/>
    </w:pPr>
    <w:rPr>
      <w:rFonts w:ascii="Verdana" w:eastAsia="Times New Roman" w:hAnsi="Verdana" w:cs="Verdana"/>
      <w:color w:val="auto"/>
      <w:sz w:val="20"/>
      <w:szCs w:val="20"/>
      <w:lang w:val="en-US" w:eastAsia="zh-CN" w:bidi="ar-SA"/>
    </w:rPr>
  </w:style>
  <w:style w:type="paragraph" w:customStyle="1" w:styleId="TabletextChar">
    <w:name w:val="Table text Char"/>
    <w:basedOn w:val="a"/>
    <w:rsid w:val="004F32E6"/>
    <w:pPr>
      <w:suppressAutoHyphens/>
      <w:spacing w:after="120"/>
    </w:pPr>
    <w:rPr>
      <w:rFonts w:ascii="Tahoma" w:eastAsia="Times New Roman" w:hAnsi="Tahoma" w:cs="Tahoma"/>
      <w:color w:val="auto"/>
      <w:sz w:val="20"/>
      <w:szCs w:val="20"/>
      <w:lang w:eastAsia="zh-CN" w:bidi="ar-SA"/>
    </w:rPr>
  </w:style>
  <w:style w:type="paragraph" w:customStyle="1" w:styleId="210">
    <w:name w:val="Σώμα κείμενου 21"/>
    <w:basedOn w:val="a"/>
    <w:rsid w:val="004F32E6"/>
    <w:pPr>
      <w:widowControl/>
      <w:suppressAutoHyphens/>
      <w:jc w:val="both"/>
    </w:pPr>
    <w:rPr>
      <w:rFonts w:ascii="Calibri" w:eastAsia="Times New Roman" w:hAnsi="Calibri" w:cs="Times New Roman"/>
      <w:color w:val="auto"/>
      <w:sz w:val="20"/>
      <w:szCs w:val="20"/>
      <w:lang w:val="x-none" w:eastAsia="zh-CN" w:bidi="ar-SA"/>
    </w:rPr>
  </w:style>
  <w:style w:type="paragraph" w:styleId="41">
    <w:name w:val="toc 4"/>
    <w:basedOn w:val="a"/>
    <w:next w:val="a"/>
    <w:rsid w:val="004F32E6"/>
    <w:pPr>
      <w:widowControl/>
      <w:suppressAutoHyphens/>
      <w:ind w:left="720"/>
    </w:pPr>
    <w:rPr>
      <w:rFonts w:ascii="Calibri" w:eastAsia="Times New Roman" w:hAnsi="Calibri" w:cs="Calibri"/>
      <w:color w:val="auto"/>
      <w:lang w:eastAsia="zh-CN" w:bidi="ar-SA"/>
    </w:rPr>
  </w:style>
  <w:style w:type="paragraph" w:styleId="51">
    <w:name w:val="toc 5"/>
    <w:basedOn w:val="a"/>
    <w:next w:val="a"/>
    <w:rsid w:val="004F32E6"/>
    <w:pPr>
      <w:widowControl/>
      <w:suppressAutoHyphens/>
      <w:ind w:left="960"/>
    </w:pPr>
    <w:rPr>
      <w:rFonts w:ascii="Calibri" w:eastAsia="Times New Roman" w:hAnsi="Calibri" w:cs="Calibri"/>
      <w:color w:val="auto"/>
      <w:lang w:eastAsia="zh-CN" w:bidi="ar-SA"/>
    </w:rPr>
  </w:style>
  <w:style w:type="paragraph" w:styleId="61">
    <w:name w:val="toc 6"/>
    <w:basedOn w:val="a"/>
    <w:next w:val="a"/>
    <w:rsid w:val="004F32E6"/>
    <w:pPr>
      <w:widowControl/>
      <w:suppressAutoHyphens/>
      <w:ind w:left="1200"/>
    </w:pPr>
    <w:rPr>
      <w:rFonts w:ascii="Calibri" w:eastAsia="Times New Roman" w:hAnsi="Calibri" w:cs="Calibri"/>
      <w:color w:val="auto"/>
      <w:lang w:eastAsia="zh-CN" w:bidi="ar-SA"/>
    </w:rPr>
  </w:style>
  <w:style w:type="paragraph" w:styleId="70">
    <w:name w:val="toc 7"/>
    <w:basedOn w:val="a"/>
    <w:next w:val="a"/>
    <w:rsid w:val="004F32E6"/>
    <w:pPr>
      <w:widowControl/>
      <w:suppressAutoHyphens/>
      <w:ind w:left="1440"/>
    </w:pPr>
    <w:rPr>
      <w:rFonts w:ascii="Calibri" w:eastAsia="Times New Roman" w:hAnsi="Calibri" w:cs="Calibri"/>
      <w:color w:val="auto"/>
      <w:lang w:eastAsia="zh-CN" w:bidi="ar-SA"/>
    </w:rPr>
  </w:style>
  <w:style w:type="paragraph" w:styleId="80">
    <w:name w:val="toc 8"/>
    <w:basedOn w:val="a"/>
    <w:next w:val="a"/>
    <w:rsid w:val="004F32E6"/>
    <w:pPr>
      <w:widowControl/>
      <w:suppressAutoHyphens/>
      <w:ind w:left="1680"/>
    </w:pPr>
    <w:rPr>
      <w:rFonts w:ascii="Calibri" w:eastAsia="Times New Roman" w:hAnsi="Calibri" w:cs="Calibri"/>
      <w:color w:val="auto"/>
      <w:lang w:eastAsia="zh-CN" w:bidi="ar-SA"/>
    </w:rPr>
  </w:style>
  <w:style w:type="paragraph" w:styleId="90">
    <w:name w:val="toc 9"/>
    <w:basedOn w:val="a"/>
    <w:next w:val="a"/>
    <w:rsid w:val="004F32E6"/>
    <w:pPr>
      <w:widowControl/>
      <w:suppressAutoHyphens/>
      <w:ind w:left="1920"/>
    </w:pPr>
    <w:rPr>
      <w:rFonts w:ascii="Calibri" w:eastAsia="Times New Roman" w:hAnsi="Calibri" w:cs="Calibri"/>
      <w:color w:val="auto"/>
      <w:lang w:eastAsia="zh-CN" w:bidi="ar-SA"/>
    </w:rPr>
  </w:style>
  <w:style w:type="paragraph" w:customStyle="1" w:styleId="17">
    <w:name w:val="Χωρίς διάστιχο1"/>
    <w:rsid w:val="004F32E6"/>
    <w:pPr>
      <w:suppressAutoHyphens/>
      <w:spacing w:after="0" w:line="240" w:lineRule="auto"/>
      <w:jc w:val="both"/>
    </w:pPr>
    <w:rPr>
      <w:rFonts w:ascii="Calibri" w:eastAsia="Times New Roman" w:hAnsi="Calibri" w:cs="Calibri"/>
      <w:sz w:val="24"/>
      <w:szCs w:val="24"/>
      <w:lang w:val="en-GB" w:eastAsia="zh-CN"/>
    </w:rPr>
  </w:style>
  <w:style w:type="paragraph" w:styleId="Web">
    <w:name w:val="Normal (Web)"/>
    <w:basedOn w:val="a"/>
    <w:rsid w:val="004F32E6"/>
    <w:pPr>
      <w:widowControl/>
      <w:suppressAutoHyphens/>
      <w:spacing w:before="280" w:after="280"/>
    </w:pPr>
    <w:rPr>
      <w:rFonts w:ascii="Calibri" w:eastAsia="Times New Roman" w:hAnsi="Calibri" w:cs="Calibri"/>
      <w:color w:val="auto"/>
      <w:lang w:eastAsia="zh-CN" w:bidi="ar-SA"/>
    </w:rPr>
  </w:style>
  <w:style w:type="paragraph" w:customStyle="1" w:styleId="42">
    <w:name w:val="Σώμα κειμένου4"/>
    <w:basedOn w:val="a"/>
    <w:rsid w:val="004F32E6"/>
    <w:pPr>
      <w:shd w:val="clear" w:color="auto" w:fill="FFFFFF"/>
      <w:suppressAutoHyphens/>
      <w:spacing w:before="60" w:line="240" w:lineRule="exact"/>
      <w:ind w:hanging="540"/>
    </w:pPr>
    <w:rPr>
      <w:rFonts w:ascii="Tahoma" w:eastAsia="Tahoma" w:hAnsi="Tahoma" w:cs="Times New Roman"/>
      <w:color w:val="auto"/>
      <w:sz w:val="22"/>
      <w:szCs w:val="22"/>
      <w:lang w:val="x-none" w:eastAsia="zh-CN" w:bidi="ar-SA"/>
    </w:rPr>
  </w:style>
  <w:style w:type="paragraph" w:customStyle="1" w:styleId="18">
    <w:name w:val="Κείμενο σχολίου1"/>
    <w:basedOn w:val="a"/>
    <w:rsid w:val="004F32E6"/>
    <w:pPr>
      <w:widowControl/>
      <w:suppressAutoHyphens/>
      <w:spacing w:after="200" w:line="276" w:lineRule="auto"/>
    </w:pPr>
    <w:rPr>
      <w:rFonts w:ascii="Calibri" w:eastAsia="Times New Roman" w:hAnsi="Calibri" w:cs="Times New Roman"/>
      <w:color w:val="auto"/>
      <w:sz w:val="20"/>
      <w:szCs w:val="20"/>
      <w:lang w:val="x-none" w:eastAsia="zh-CN" w:bidi="ar-SA"/>
    </w:rPr>
  </w:style>
  <w:style w:type="paragraph" w:styleId="aff3">
    <w:name w:val="Revision"/>
    <w:rsid w:val="004F32E6"/>
    <w:pPr>
      <w:suppressAutoHyphens/>
      <w:spacing w:after="0" w:line="240" w:lineRule="auto"/>
    </w:pPr>
    <w:rPr>
      <w:rFonts w:ascii="Calibri" w:eastAsia="Times New Roman" w:hAnsi="Calibri" w:cs="Calibri"/>
      <w:lang w:eastAsia="zh-CN"/>
    </w:rPr>
  </w:style>
  <w:style w:type="paragraph" w:customStyle="1" w:styleId="FR1">
    <w:name w:val="FR1"/>
    <w:rsid w:val="004F32E6"/>
    <w:pPr>
      <w:widowControl w:val="0"/>
      <w:suppressAutoHyphens/>
      <w:autoSpaceDE w:val="0"/>
      <w:spacing w:before="20" w:after="0" w:line="240" w:lineRule="auto"/>
      <w:ind w:left="360"/>
    </w:pPr>
    <w:rPr>
      <w:rFonts w:ascii="Arial" w:eastAsia="Times New Roman" w:hAnsi="Arial" w:cs="Arial"/>
      <w:sz w:val="20"/>
      <w:szCs w:val="20"/>
      <w:lang w:eastAsia="zh-CN"/>
    </w:rPr>
  </w:style>
  <w:style w:type="paragraph" w:customStyle="1" w:styleId="211">
    <w:name w:val="Σώμα κείμενου με εσοχή 21"/>
    <w:basedOn w:val="a"/>
    <w:rsid w:val="004F32E6"/>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styleId="aff4">
    <w:name w:val="Body Text Indent"/>
    <w:basedOn w:val="a"/>
    <w:link w:val="Char14"/>
    <w:rsid w:val="004F32E6"/>
    <w:pPr>
      <w:widowControl/>
      <w:suppressAutoHyphens/>
      <w:spacing w:after="120" w:line="276" w:lineRule="auto"/>
      <w:ind w:left="283"/>
    </w:pPr>
    <w:rPr>
      <w:rFonts w:ascii="Calibri" w:eastAsia="Times New Roman" w:hAnsi="Calibri" w:cs="Times New Roman"/>
      <w:color w:val="auto"/>
      <w:sz w:val="22"/>
      <w:szCs w:val="22"/>
      <w:lang w:eastAsia="zh-CN" w:bidi="ar-SA"/>
    </w:rPr>
  </w:style>
  <w:style w:type="character" w:customStyle="1" w:styleId="Char14">
    <w:name w:val="Σώμα κείμενου με εσοχή Char1"/>
    <w:basedOn w:val="a0"/>
    <w:link w:val="aff4"/>
    <w:rsid w:val="004F32E6"/>
    <w:rPr>
      <w:rFonts w:ascii="Calibri" w:eastAsia="Times New Roman" w:hAnsi="Calibri" w:cs="Times New Roman"/>
      <w:lang w:eastAsia="zh-CN"/>
    </w:rPr>
  </w:style>
  <w:style w:type="paragraph" w:customStyle="1" w:styleId="aff5">
    <w:name w:val="ΣτυλΔημοσιότητας"/>
    <w:basedOn w:val="1"/>
    <w:rsid w:val="004F32E6"/>
    <w:pPr>
      <w:keepNext w:val="0"/>
      <w:keepLines/>
      <w:tabs>
        <w:tab w:val="left" w:pos="0"/>
      </w:tabs>
      <w:spacing w:before="0"/>
      <w:jc w:val="center"/>
    </w:pPr>
    <w:rPr>
      <w:rFonts w:ascii="Calibri" w:hAnsi="Calibri" w:cs="Calibri"/>
      <w:bCs w:val="0"/>
      <w:caps/>
      <w:sz w:val="24"/>
      <w:szCs w:val="24"/>
      <w:lang w:val="el-GR"/>
    </w:rPr>
  </w:style>
  <w:style w:type="paragraph" w:styleId="aff6">
    <w:name w:val="endnote text"/>
    <w:basedOn w:val="a"/>
    <w:link w:val="Char15"/>
    <w:rsid w:val="004F32E6"/>
    <w:pPr>
      <w:widowControl/>
      <w:suppressAutoHyphens/>
      <w:spacing w:after="200" w:line="276" w:lineRule="auto"/>
      <w:ind w:firstLine="397"/>
      <w:jc w:val="both"/>
    </w:pPr>
    <w:rPr>
      <w:rFonts w:ascii="Calibri" w:eastAsia="Times New Roman" w:hAnsi="Calibri" w:cs="Times New Roman"/>
      <w:color w:val="auto"/>
      <w:kern w:val="1"/>
      <w:sz w:val="20"/>
      <w:szCs w:val="20"/>
      <w:lang w:val="x-none" w:eastAsia="zh-CN" w:bidi="ar-SA"/>
    </w:rPr>
  </w:style>
  <w:style w:type="character" w:customStyle="1" w:styleId="Char15">
    <w:name w:val="Κείμενο σημείωσης τέλους Char1"/>
    <w:basedOn w:val="a0"/>
    <w:link w:val="aff6"/>
    <w:rsid w:val="004F32E6"/>
    <w:rPr>
      <w:rFonts w:ascii="Calibri" w:eastAsia="Times New Roman" w:hAnsi="Calibri" w:cs="Times New Roman"/>
      <w:kern w:val="1"/>
      <w:sz w:val="20"/>
      <w:szCs w:val="20"/>
      <w:lang w:val="x-none" w:eastAsia="zh-CN"/>
    </w:rPr>
  </w:style>
  <w:style w:type="paragraph" w:customStyle="1" w:styleId="CharCharCharChar">
    <w:name w:val="Char Char Char Char"/>
    <w:basedOn w:val="a"/>
    <w:rsid w:val="004F32E6"/>
    <w:pPr>
      <w:widowControl/>
      <w:suppressAutoHyphens/>
      <w:spacing w:after="160" w:line="240" w:lineRule="exact"/>
    </w:pPr>
    <w:rPr>
      <w:rFonts w:ascii="Verdana" w:eastAsia="Times New Roman" w:hAnsi="Verdana" w:cs="Times New Roman"/>
      <w:color w:val="auto"/>
      <w:sz w:val="20"/>
      <w:szCs w:val="20"/>
      <w:lang w:val="en-US" w:eastAsia="zh-CN" w:bidi="ar-SA"/>
    </w:rPr>
  </w:style>
  <w:style w:type="paragraph" w:customStyle="1" w:styleId="CharChar1">
    <w:name w:val="Char Char1"/>
    <w:basedOn w:val="a"/>
    <w:rsid w:val="004F32E6"/>
    <w:pPr>
      <w:widowControl/>
      <w:suppressAutoHyphens/>
      <w:spacing w:after="160" w:line="240" w:lineRule="exact"/>
    </w:pPr>
    <w:rPr>
      <w:rFonts w:ascii="Verdana" w:eastAsia="Times New Roman" w:hAnsi="Verdana" w:cs="Times New Roman"/>
      <w:color w:val="auto"/>
      <w:sz w:val="20"/>
      <w:szCs w:val="20"/>
      <w:lang w:val="en-US" w:eastAsia="zh-CN" w:bidi="ar-SA"/>
    </w:rPr>
  </w:style>
  <w:style w:type="paragraph" w:customStyle="1" w:styleId="NormalVerdana11CharCharCharChar">
    <w:name w:val="Normal+Verdana11 Char Char Char Char"/>
    <w:basedOn w:val="a"/>
    <w:rsid w:val="004F32E6"/>
    <w:pPr>
      <w:widowControl/>
      <w:numPr>
        <w:numId w:val="6"/>
      </w:numPr>
      <w:suppressAutoHyphens/>
      <w:spacing w:after="160"/>
      <w:ind w:left="0" w:firstLine="0"/>
      <w:jc w:val="both"/>
    </w:pPr>
    <w:rPr>
      <w:rFonts w:ascii="Verdana" w:eastAsia="Times New Roman" w:hAnsi="Verdana" w:cs="Times New Roman"/>
      <w:color w:val="auto"/>
      <w:sz w:val="20"/>
      <w:szCs w:val="20"/>
      <w:lang w:val="en-US" w:eastAsia="zh-CN" w:bidi="ar-SA"/>
    </w:rPr>
  </w:style>
  <w:style w:type="paragraph" w:customStyle="1" w:styleId="19">
    <w:name w:val="Τμήμα κειμένου1"/>
    <w:basedOn w:val="a"/>
    <w:rsid w:val="004F32E6"/>
    <w:pPr>
      <w:widowControl/>
      <w:suppressAutoHyphens/>
      <w:ind w:left="-900" w:right="-1054"/>
    </w:pPr>
    <w:rPr>
      <w:rFonts w:ascii="Times New Roman" w:eastAsia="Times New Roman" w:hAnsi="Times New Roman" w:cs="Times New Roman"/>
      <w:b/>
      <w:bCs/>
      <w:i/>
      <w:iCs/>
      <w:color w:val="auto"/>
      <w:lang w:eastAsia="zh-CN" w:bidi="ar-SA"/>
    </w:rPr>
  </w:style>
  <w:style w:type="paragraph" w:customStyle="1" w:styleId="BodyText21">
    <w:name w:val="Body Text 21"/>
    <w:basedOn w:val="a"/>
    <w:rsid w:val="004F32E6"/>
    <w:pPr>
      <w:widowControl/>
      <w:suppressAutoHyphens/>
      <w:overflowPunct w:val="0"/>
      <w:autoSpaceDE w:val="0"/>
      <w:ind w:left="709" w:hanging="709"/>
      <w:textAlignment w:val="baseline"/>
    </w:pPr>
    <w:rPr>
      <w:rFonts w:ascii="Arial" w:eastAsia="Times New Roman" w:hAnsi="Arial" w:cs="Times New Roman"/>
      <w:color w:val="auto"/>
      <w:sz w:val="22"/>
      <w:szCs w:val="20"/>
      <w:lang w:eastAsia="zh-CN" w:bidi="ar-SA"/>
    </w:rPr>
  </w:style>
  <w:style w:type="paragraph" w:customStyle="1" w:styleId="1a">
    <w:name w:val="Χάρτης εγγράφου1"/>
    <w:basedOn w:val="a"/>
    <w:rsid w:val="004F32E6"/>
    <w:pPr>
      <w:widowControl/>
      <w:shd w:val="clear" w:color="auto" w:fill="000080"/>
      <w:suppressAutoHyphens/>
    </w:pPr>
    <w:rPr>
      <w:rFonts w:ascii="Tahoma" w:eastAsia="Times New Roman" w:hAnsi="Tahoma" w:cs="Times New Roman"/>
      <w:color w:val="auto"/>
      <w:sz w:val="20"/>
      <w:szCs w:val="20"/>
      <w:lang w:val="x-none" w:eastAsia="zh-CN" w:bidi="ar-SA"/>
    </w:rPr>
  </w:style>
  <w:style w:type="paragraph" w:styleId="-HTML">
    <w:name w:val="HTML Preformatted"/>
    <w:basedOn w:val="a"/>
    <w:link w:val="-HTMLChar1"/>
    <w:uiPriority w:val="99"/>
    <w:rsid w:val="004F3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Times New Roman"/>
      <w:color w:val="auto"/>
      <w:sz w:val="20"/>
      <w:szCs w:val="20"/>
      <w:lang w:eastAsia="zh-CN" w:bidi="ar-SA"/>
    </w:rPr>
  </w:style>
  <w:style w:type="character" w:customStyle="1" w:styleId="-HTMLChar1">
    <w:name w:val="Προ-διαμορφωμένο HTML Char1"/>
    <w:basedOn w:val="a0"/>
    <w:link w:val="-HTML"/>
    <w:uiPriority w:val="99"/>
    <w:rsid w:val="004F32E6"/>
    <w:rPr>
      <w:rFonts w:ascii="Courier New" w:eastAsia="Times New Roman" w:hAnsi="Courier New" w:cs="Times New Roman"/>
      <w:sz w:val="20"/>
      <w:szCs w:val="20"/>
      <w:lang w:eastAsia="zh-CN"/>
    </w:rPr>
  </w:style>
  <w:style w:type="paragraph" w:customStyle="1" w:styleId="CharChar5CharChar">
    <w:name w:val="Char Char5 Char Char"/>
    <w:basedOn w:val="a"/>
    <w:rsid w:val="004F32E6"/>
    <w:pPr>
      <w:widowControl/>
      <w:suppressAutoHyphens/>
      <w:spacing w:after="160" w:line="240" w:lineRule="exact"/>
    </w:pPr>
    <w:rPr>
      <w:rFonts w:ascii="Verdana" w:eastAsia="Times New Roman" w:hAnsi="Verdana" w:cs="Times New Roman"/>
      <w:color w:val="auto"/>
      <w:sz w:val="20"/>
      <w:szCs w:val="20"/>
      <w:lang w:val="en-US" w:eastAsia="zh-CN" w:bidi="ar-SA"/>
    </w:rPr>
  </w:style>
  <w:style w:type="paragraph" w:customStyle="1" w:styleId="WW-2">
    <w:name w:val="WW-Επικεφαλίδα"/>
    <w:basedOn w:val="a"/>
    <w:next w:val="aff"/>
    <w:rsid w:val="004F32E6"/>
    <w:pPr>
      <w:keepNext/>
      <w:widowControl/>
      <w:suppressAutoHyphens/>
      <w:spacing w:before="240" w:after="120" w:line="276" w:lineRule="auto"/>
      <w:ind w:firstLine="397"/>
      <w:jc w:val="both"/>
    </w:pPr>
    <w:rPr>
      <w:rFonts w:ascii="Arial" w:eastAsia="Microsoft YaHei" w:hAnsi="Arial" w:cs="Mangal"/>
      <w:color w:val="auto"/>
      <w:kern w:val="1"/>
      <w:sz w:val="28"/>
      <w:szCs w:val="28"/>
      <w:lang w:eastAsia="zh-CN" w:bidi="ar-SA"/>
    </w:rPr>
  </w:style>
  <w:style w:type="paragraph" w:customStyle="1" w:styleId="52">
    <w:name w:val="Λεζάντα5"/>
    <w:basedOn w:val="a"/>
    <w:rsid w:val="004F32E6"/>
    <w:pPr>
      <w:widowControl/>
      <w:suppressLineNumbers/>
      <w:suppressAutoHyphens/>
      <w:spacing w:before="120" w:after="120" w:line="276" w:lineRule="auto"/>
      <w:ind w:firstLine="397"/>
      <w:jc w:val="both"/>
    </w:pPr>
    <w:rPr>
      <w:rFonts w:ascii="Calibri" w:eastAsia="Times New Roman" w:hAnsi="Calibri" w:cs="Mangal"/>
      <w:i/>
      <w:iCs/>
      <w:color w:val="auto"/>
      <w:kern w:val="1"/>
      <w:lang w:eastAsia="zh-CN" w:bidi="ar-SA"/>
    </w:rPr>
  </w:style>
  <w:style w:type="paragraph" w:customStyle="1" w:styleId="43">
    <w:name w:val="Λεζάντα4"/>
    <w:basedOn w:val="a"/>
    <w:rsid w:val="004F32E6"/>
    <w:pPr>
      <w:widowControl/>
      <w:suppressLineNumbers/>
      <w:suppressAutoHyphens/>
      <w:spacing w:before="120" w:after="120" w:line="276" w:lineRule="auto"/>
      <w:ind w:firstLine="397"/>
      <w:jc w:val="both"/>
    </w:pPr>
    <w:rPr>
      <w:rFonts w:ascii="Calibri" w:eastAsia="Times New Roman" w:hAnsi="Calibri" w:cs="Mangal"/>
      <w:i/>
      <w:iCs/>
      <w:color w:val="auto"/>
      <w:kern w:val="1"/>
      <w:lang w:eastAsia="zh-CN" w:bidi="ar-SA"/>
    </w:rPr>
  </w:style>
  <w:style w:type="paragraph" w:customStyle="1" w:styleId="34">
    <w:name w:val="Λεζάντα3"/>
    <w:basedOn w:val="a"/>
    <w:rsid w:val="004F32E6"/>
    <w:pPr>
      <w:widowControl/>
      <w:suppressLineNumbers/>
      <w:suppressAutoHyphens/>
      <w:spacing w:before="120" w:after="120" w:line="276" w:lineRule="auto"/>
      <w:ind w:firstLine="397"/>
      <w:jc w:val="both"/>
    </w:pPr>
    <w:rPr>
      <w:rFonts w:ascii="Calibri" w:eastAsia="Times New Roman" w:hAnsi="Calibri" w:cs="Mangal"/>
      <w:i/>
      <w:iCs/>
      <w:color w:val="auto"/>
      <w:kern w:val="1"/>
      <w:lang w:eastAsia="zh-CN" w:bidi="ar-SA"/>
    </w:rPr>
  </w:style>
  <w:style w:type="paragraph" w:customStyle="1" w:styleId="24">
    <w:name w:val="Λεζάντα2"/>
    <w:basedOn w:val="a"/>
    <w:rsid w:val="004F32E6"/>
    <w:pPr>
      <w:widowControl/>
      <w:suppressLineNumbers/>
      <w:suppressAutoHyphens/>
      <w:spacing w:before="120" w:after="120" w:line="276" w:lineRule="auto"/>
      <w:ind w:firstLine="397"/>
      <w:jc w:val="both"/>
    </w:pPr>
    <w:rPr>
      <w:rFonts w:ascii="Calibri" w:eastAsia="Times New Roman" w:hAnsi="Calibri" w:cs="Mangal"/>
      <w:i/>
      <w:iCs/>
      <w:color w:val="auto"/>
      <w:kern w:val="1"/>
      <w:lang w:eastAsia="zh-CN" w:bidi="ar-SA"/>
    </w:rPr>
  </w:style>
  <w:style w:type="paragraph" w:customStyle="1" w:styleId="1b">
    <w:name w:val="Λεζάντα1"/>
    <w:basedOn w:val="a"/>
    <w:rsid w:val="004F32E6"/>
    <w:pPr>
      <w:widowControl/>
      <w:suppressLineNumbers/>
      <w:suppressAutoHyphens/>
      <w:spacing w:before="120" w:after="120" w:line="276" w:lineRule="auto"/>
      <w:ind w:firstLine="397"/>
      <w:jc w:val="both"/>
    </w:pPr>
    <w:rPr>
      <w:rFonts w:ascii="Calibri" w:eastAsia="Times New Roman" w:hAnsi="Calibri" w:cs="Mangal"/>
      <w:i/>
      <w:iCs/>
      <w:color w:val="auto"/>
      <w:kern w:val="1"/>
      <w:lang w:eastAsia="zh-CN" w:bidi="ar-SA"/>
    </w:rPr>
  </w:style>
  <w:style w:type="paragraph" w:customStyle="1" w:styleId="BlockText1">
    <w:name w:val="Block Text1"/>
    <w:basedOn w:val="a"/>
    <w:rsid w:val="004F32E6"/>
    <w:pPr>
      <w:widowControl/>
      <w:suppressAutoHyphens/>
      <w:spacing w:line="100" w:lineRule="atLeast"/>
      <w:ind w:left="-568" w:right="-355" w:firstLine="284"/>
      <w:jc w:val="both"/>
    </w:pPr>
    <w:rPr>
      <w:rFonts w:ascii="Arial" w:eastAsia="Times New Roman" w:hAnsi="Arial" w:cs="Arial"/>
      <w:b/>
      <w:color w:val="auto"/>
      <w:kern w:val="1"/>
      <w:szCs w:val="20"/>
      <w:lang w:eastAsia="zh-CN" w:bidi="ar-SA"/>
    </w:rPr>
  </w:style>
  <w:style w:type="paragraph" w:customStyle="1" w:styleId="GRHelvA">
    <w:name w:val="GR Helv Aπλό"/>
    <w:basedOn w:val="a"/>
    <w:rsid w:val="004F32E6"/>
    <w:pPr>
      <w:widowControl/>
      <w:suppressAutoHyphens/>
      <w:spacing w:line="100" w:lineRule="atLeast"/>
      <w:ind w:firstLine="284"/>
      <w:jc w:val="both"/>
    </w:pPr>
    <w:rPr>
      <w:rFonts w:ascii="√Ò·ÏÏ·ÙÔÛÂÈÒ‹200" w:eastAsia="Times New Roman" w:hAnsi="√Ò·ÏÏ·ÙÔÛÂÈÒ‹200" w:cs="√Ò·ÏÏ·ÙÔÛÂÈÒ‹200"/>
      <w:color w:val="auto"/>
      <w:kern w:val="1"/>
      <w:szCs w:val="20"/>
      <w:lang w:eastAsia="zh-CN" w:bidi="ar-SA"/>
    </w:rPr>
  </w:style>
  <w:style w:type="paragraph" w:customStyle="1" w:styleId="BalloonText1">
    <w:name w:val="Balloon Text1"/>
    <w:basedOn w:val="a"/>
    <w:rsid w:val="004F32E6"/>
    <w:pPr>
      <w:widowControl/>
      <w:suppressAutoHyphens/>
      <w:spacing w:line="100" w:lineRule="atLeast"/>
      <w:ind w:firstLine="397"/>
      <w:jc w:val="both"/>
    </w:pPr>
    <w:rPr>
      <w:rFonts w:ascii="Tahoma" w:eastAsia="Times New Roman" w:hAnsi="Tahoma" w:cs="Tahoma"/>
      <w:color w:val="auto"/>
      <w:kern w:val="1"/>
      <w:sz w:val="16"/>
      <w:szCs w:val="16"/>
      <w:lang w:eastAsia="zh-CN" w:bidi="ar-SA"/>
    </w:rPr>
  </w:style>
  <w:style w:type="paragraph" w:customStyle="1" w:styleId="NormalWeb1">
    <w:name w:val="Normal (Web)1"/>
    <w:basedOn w:val="a"/>
    <w:rsid w:val="004F32E6"/>
    <w:pPr>
      <w:widowControl/>
      <w:suppressAutoHyphens/>
      <w:spacing w:before="28" w:after="28" w:line="100" w:lineRule="atLeast"/>
    </w:pPr>
    <w:rPr>
      <w:rFonts w:ascii="Times New Roman" w:eastAsia="Times New Roman" w:hAnsi="Times New Roman" w:cs="Times New Roman"/>
      <w:color w:val="auto"/>
      <w:kern w:val="1"/>
      <w:lang w:eastAsia="zh-CN" w:bidi="ar-SA"/>
    </w:rPr>
  </w:style>
  <w:style w:type="paragraph" w:customStyle="1" w:styleId="aff7">
    <w:name w:val="Περιεχόμενα πίνακα"/>
    <w:basedOn w:val="a"/>
    <w:rsid w:val="004F32E6"/>
    <w:pPr>
      <w:widowControl/>
      <w:suppressLineNumbers/>
      <w:suppressAutoHyphens/>
      <w:spacing w:after="200" w:line="276" w:lineRule="auto"/>
      <w:ind w:firstLine="397"/>
      <w:jc w:val="both"/>
    </w:pPr>
    <w:rPr>
      <w:rFonts w:ascii="Calibri" w:eastAsia="Times New Roman" w:hAnsi="Calibri" w:cs="Calibri"/>
      <w:color w:val="auto"/>
      <w:kern w:val="1"/>
      <w:sz w:val="22"/>
      <w:szCs w:val="22"/>
      <w:lang w:eastAsia="zh-CN" w:bidi="ar-SA"/>
    </w:rPr>
  </w:style>
  <w:style w:type="paragraph" w:customStyle="1" w:styleId="aff8">
    <w:name w:val="Επικεφαλίδα πίνακα"/>
    <w:basedOn w:val="aff7"/>
    <w:rsid w:val="004F32E6"/>
    <w:pPr>
      <w:jc w:val="center"/>
    </w:pPr>
    <w:rPr>
      <w:b/>
      <w:bCs/>
    </w:rPr>
  </w:style>
  <w:style w:type="paragraph" w:customStyle="1" w:styleId="1c">
    <w:name w:val="Βασικό1"/>
    <w:rsid w:val="004F32E6"/>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9">
    <w:name w:val="Παραθέσεις"/>
    <w:basedOn w:val="a"/>
    <w:rsid w:val="004F32E6"/>
    <w:pPr>
      <w:widowControl/>
      <w:suppressAutoHyphens/>
      <w:spacing w:after="200" w:line="276" w:lineRule="auto"/>
      <w:ind w:firstLine="397"/>
      <w:jc w:val="both"/>
    </w:pPr>
    <w:rPr>
      <w:rFonts w:ascii="Calibri" w:eastAsia="Times New Roman" w:hAnsi="Calibri" w:cs="Calibri"/>
      <w:color w:val="auto"/>
      <w:kern w:val="1"/>
      <w:sz w:val="22"/>
      <w:szCs w:val="22"/>
      <w:lang w:eastAsia="zh-CN" w:bidi="ar-SA"/>
    </w:rPr>
  </w:style>
  <w:style w:type="paragraph" w:styleId="affa">
    <w:name w:val="Subtitle"/>
    <w:basedOn w:val="WW-2"/>
    <w:next w:val="aff"/>
    <w:link w:val="Char16"/>
    <w:qFormat/>
    <w:rsid w:val="004F32E6"/>
    <w:rPr>
      <w:rFonts w:cs="Times New Roman"/>
      <w:lang w:val="x-none"/>
    </w:rPr>
  </w:style>
  <w:style w:type="character" w:customStyle="1" w:styleId="Char16">
    <w:name w:val="Υπότιτλος Char1"/>
    <w:basedOn w:val="a0"/>
    <w:link w:val="affa"/>
    <w:rsid w:val="004F32E6"/>
    <w:rPr>
      <w:rFonts w:ascii="Arial" w:eastAsia="Microsoft YaHei" w:hAnsi="Arial" w:cs="Times New Roman"/>
      <w:kern w:val="1"/>
      <w:sz w:val="28"/>
      <w:szCs w:val="28"/>
      <w:lang w:val="x-none" w:eastAsia="zh-CN"/>
    </w:rPr>
  </w:style>
  <w:style w:type="paragraph" w:customStyle="1" w:styleId="affb">
    <w:name w:val="Προμορφοποιημένο κείμενο"/>
    <w:basedOn w:val="a"/>
    <w:rsid w:val="004F32E6"/>
    <w:pPr>
      <w:widowControl/>
      <w:suppressAutoHyphens/>
      <w:spacing w:after="200" w:line="276" w:lineRule="auto"/>
      <w:ind w:firstLine="397"/>
      <w:jc w:val="both"/>
    </w:pPr>
    <w:rPr>
      <w:rFonts w:ascii="Calibri" w:eastAsia="Times New Roman" w:hAnsi="Calibri" w:cs="Calibri"/>
      <w:color w:val="auto"/>
      <w:kern w:val="1"/>
      <w:sz w:val="22"/>
      <w:szCs w:val="22"/>
      <w:lang w:eastAsia="zh-CN" w:bidi="ar-SA"/>
    </w:rPr>
  </w:style>
  <w:style w:type="paragraph" w:customStyle="1" w:styleId="affc">
    <w:name w:val="Οριζόντια γραμμή"/>
    <w:basedOn w:val="a"/>
    <w:next w:val="aff"/>
    <w:rsid w:val="004F32E6"/>
    <w:pPr>
      <w:widowControl/>
      <w:suppressAutoHyphens/>
      <w:spacing w:after="200" w:line="276" w:lineRule="auto"/>
      <w:ind w:firstLine="397"/>
      <w:jc w:val="both"/>
    </w:pPr>
    <w:rPr>
      <w:rFonts w:ascii="Calibri" w:eastAsia="Times New Roman" w:hAnsi="Calibri" w:cs="Calibri"/>
      <w:color w:val="auto"/>
      <w:kern w:val="1"/>
      <w:sz w:val="22"/>
      <w:szCs w:val="22"/>
      <w:lang w:eastAsia="zh-CN" w:bidi="ar-SA"/>
    </w:rPr>
  </w:style>
  <w:style w:type="paragraph" w:customStyle="1" w:styleId="Pagedecouverture">
    <w:name w:val="Page de couverture"/>
    <w:basedOn w:val="a"/>
    <w:next w:val="a"/>
    <w:rsid w:val="004F32E6"/>
    <w:pPr>
      <w:widowControl/>
      <w:suppressAutoHyphens/>
      <w:spacing w:line="276" w:lineRule="auto"/>
      <w:ind w:firstLine="397"/>
      <w:jc w:val="both"/>
    </w:pPr>
    <w:rPr>
      <w:rFonts w:ascii="Calibri" w:eastAsia="Times New Roman" w:hAnsi="Calibri" w:cs="Calibri"/>
      <w:color w:val="auto"/>
      <w:kern w:val="1"/>
      <w:sz w:val="22"/>
      <w:szCs w:val="22"/>
      <w:lang w:eastAsia="zh-CN" w:bidi="ar-SA"/>
    </w:rPr>
  </w:style>
  <w:style w:type="paragraph" w:customStyle="1" w:styleId="PartTitle">
    <w:name w:val="PartTitle"/>
    <w:basedOn w:val="a"/>
    <w:next w:val="ChapterTitle"/>
    <w:rsid w:val="004F32E6"/>
    <w:pPr>
      <w:keepNext/>
      <w:pageBreakBefore/>
      <w:widowControl/>
      <w:suppressAutoHyphens/>
      <w:spacing w:before="120" w:after="360" w:line="276" w:lineRule="auto"/>
      <w:ind w:firstLine="397"/>
      <w:jc w:val="center"/>
    </w:pPr>
    <w:rPr>
      <w:rFonts w:ascii="Calibri" w:eastAsia="Times New Roman" w:hAnsi="Calibri" w:cs="Calibri"/>
      <w:b/>
      <w:color w:val="auto"/>
      <w:kern w:val="1"/>
      <w:sz w:val="36"/>
      <w:szCs w:val="22"/>
      <w:lang w:eastAsia="zh-CN" w:bidi="ar-SA"/>
    </w:rPr>
  </w:style>
  <w:style w:type="paragraph" w:customStyle="1" w:styleId="ChapterTitle">
    <w:name w:val="ChapterTitle"/>
    <w:basedOn w:val="a"/>
    <w:next w:val="a"/>
    <w:rsid w:val="004F32E6"/>
    <w:pPr>
      <w:keepNext/>
      <w:widowControl/>
      <w:suppressAutoHyphens/>
      <w:spacing w:before="120" w:after="360" w:line="276" w:lineRule="auto"/>
      <w:jc w:val="center"/>
    </w:pPr>
    <w:rPr>
      <w:rFonts w:ascii="Calibri" w:eastAsia="Times New Roman" w:hAnsi="Calibri" w:cs="Calibri"/>
      <w:b/>
      <w:color w:val="auto"/>
      <w:kern w:val="1"/>
      <w:sz w:val="22"/>
      <w:szCs w:val="22"/>
      <w:lang w:eastAsia="zh-CN" w:bidi="ar-SA"/>
    </w:rPr>
  </w:style>
  <w:style w:type="paragraph" w:customStyle="1" w:styleId="Titrearticle">
    <w:name w:val="Titre article"/>
    <w:basedOn w:val="a"/>
    <w:next w:val="a"/>
    <w:rsid w:val="004F32E6"/>
    <w:pPr>
      <w:keepNext/>
      <w:widowControl/>
      <w:suppressAutoHyphens/>
      <w:spacing w:before="360" w:after="120" w:line="276" w:lineRule="auto"/>
      <w:ind w:firstLine="397"/>
      <w:jc w:val="center"/>
    </w:pPr>
    <w:rPr>
      <w:rFonts w:ascii="Calibri" w:eastAsia="Times New Roman" w:hAnsi="Calibri" w:cs="Calibri"/>
      <w:i/>
      <w:color w:val="auto"/>
      <w:kern w:val="1"/>
      <w:sz w:val="22"/>
      <w:szCs w:val="22"/>
      <w:lang w:eastAsia="zh-CN" w:bidi="ar-SA"/>
    </w:rPr>
  </w:style>
  <w:style w:type="paragraph" w:customStyle="1" w:styleId="Point0">
    <w:name w:val="Point 0"/>
    <w:basedOn w:val="a"/>
    <w:rsid w:val="004F32E6"/>
    <w:pPr>
      <w:widowControl/>
      <w:suppressAutoHyphens/>
      <w:spacing w:after="200" w:line="276" w:lineRule="auto"/>
      <w:ind w:left="850" w:hanging="850"/>
      <w:jc w:val="both"/>
    </w:pPr>
    <w:rPr>
      <w:rFonts w:ascii="Calibri" w:eastAsia="Times New Roman" w:hAnsi="Calibri" w:cs="Calibri"/>
      <w:color w:val="auto"/>
      <w:kern w:val="1"/>
      <w:sz w:val="22"/>
      <w:szCs w:val="22"/>
      <w:lang w:eastAsia="zh-CN" w:bidi="ar-SA"/>
    </w:rPr>
  </w:style>
  <w:style w:type="paragraph" w:customStyle="1" w:styleId="Tiret0">
    <w:name w:val="Tiret 0"/>
    <w:basedOn w:val="Point0"/>
    <w:rsid w:val="004F32E6"/>
    <w:pPr>
      <w:numPr>
        <w:numId w:val="8"/>
      </w:numPr>
    </w:pPr>
  </w:style>
  <w:style w:type="paragraph" w:customStyle="1" w:styleId="Point1">
    <w:name w:val="Point 1"/>
    <w:basedOn w:val="a"/>
    <w:rsid w:val="004F32E6"/>
    <w:pPr>
      <w:widowControl/>
      <w:suppressAutoHyphens/>
      <w:spacing w:after="200" w:line="276" w:lineRule="auto"/>
      <w:ind w:left="1417" w:hanging="567"/>
      <w:jc w:val="both"/>
    </w:pPr>
    <w:rPr>
      <w:rFonts w:ascii="Calibri" w:eastAsia="Times New Roman" w:hAnsi="Calibri" w:cs="Calibri"/>
      <w:color w:val="auto"/>
      <w:kern w:val="1"/>
      <w:sz w:val="22"/>
      <w:szCs w:val="22"/>
      <w:lang w:eastAsia="zh-CN" w:bidi="ar-SA"/>
    </w:rPr>
  </w:style>
  <w:style w:type="paragraph" w:customStyle="1" w:styleId="Tiret1">
    <w:name w:val="Tiret 1"/>
    <w:basedOn w:val="Point1"/>
    <w:rsid w:val="004F32E6"/>
    <w:pPr>
      <w:numPr>
        <w:numId w:val="10"/>
      </w:numPr>
    </w:pPr>
  </w:style>
  <w:style w:type="paragraph" w:customStyle="1" w:styleId="SectionTitle">
    <w:name w:val="SectionTitle"/>
    <w:basedOn w:val="a"/>
    <w:next w:val="1"/>
    <w:rsid w:val="004F32E6"/>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paragraph" w:customStyle="1" w:styleId="Text1">
    <w:name w:val="Text 1"/>
    <w:basedOn w:val="a"/>
    <w:rsid w:val="004F32E6"/>
    <w:pPr>
      <w:widowControl/>
      <w:suppressAutoHyphens/>
      <w:spacing w:after="200" w:line="276" w:lineRule="auto"/>
      <w:ind w:left="850"/>
      <w:jc w:val="both"/>
    </w:pPr>
    <w:rPr>
      <w:rFonts w:ascii="Calibri" w:eastAsia="Times New Roman" w:hAnsi="Calibri" w:cs="Calibri"/>
      <w:color w:val="auto"/>
      <w:kern w:val="1"/>
      <w:sz w:val="22"/>
      <w:szCs w:val="22"/>
      <w:lang w:eastAsia="zh-CN" w:bidi="ar-SA"/>
    </w:rPr>
  </w:style>
  <w:style w:type="paragraph" w:customStyle="1" w:styleId="NumPar1">
    <w:name w:val="NumPar 1"/>
    <w:basedOn w:val="a"/>
    <w:next w:val="Text1"/>
    <w:rsid w:val="004F32E6"/>
    <w:pPr>
      <w:widowControl/>
      <w:numPr>
        <w:numId w:val="11"/>
      </w:numPr>
      <w:suppressAutoHyphens/>
      <w:spacing w:after="200" w:line="276" w:lineRule="auto"/>
      <w:jc w:val="both"/>
    </w:pPr>
    <w:rPr>
      <w:rFonts w:ascii="Calibri" w:eastAsia="Times New Roman" w:hAnsi="Calibri" w:cs="Calibri"/>
      <w:color w:val="auto"/>
      <w:kern w:val="1"/>
      <w:sz w:val="22"/>
      <w:szCs w:val="22"/>
      <w:lang w:eastAsia="zh-CN" w:bidi="ar-SA"/>
    </w:rPr>
  </w:style>
  <w:style w:type="paragraph" w:customStyle="1" w:styleId="NormalLeft">
    <w:name w:val="Normal Left"/>
    <w:basedOn w:val="a"/>
    <w:rsid w:val="004F32E6"/>
    <w:pPr>
      <w:widowControl/>
      <w:suppressAutoHyphens/>
      <w:spacing w:after="200" w:line="276" w:lineRule="auto"/>
      <w:ind w:firstLine="397"/>
    </w:pPr>
    <w:rPr>
      <w:rFonts w:ascii="Calibri" w:eastAsia="Times New Roman" w:hAnsi="Calibri" w:cs="Calibri"/>
      <w:color w:val="auto"/>
      <w:kern w:val="1"/>
      <w:sz w:val="22"/>
      <w:szCs w:val="22"/>
      <w:lang w:eastAsia="zh-CN" w:bidi="ar-SA"/>
    </w:rPr>
  </w:style>
  <w:style w:type="paragraph" w:customStyle="1" w:styleId="CharChar2CharCharCharCharCharChar">
    <w:name w:val="Char Char2 Char Char Char Char Char Char"/>
    <w:basedOn w:val="a"/>
    <w:rsid w:val="004F32E6"/>
    <w:pPr>
      <w:widowControl/>
      <w:suppressAutoHyphens/>
      <w:spacing w:after="160" w:line="240" w:lineRule="exact"/>
    </w:pPr>
    <w:rPr>
      <w:rFonts w:ascii="Verdana" w:eastAsia="Times New Roman" w:hAnsi="Verdana" w:cs="Times New Roman"/>
      <w:color w:val="auto"/>
      <w:sz w:val="20"/>
      <w:szCs w:val="20"/>
      <w:lang w:val="en-US" w:eastAsia="zh-CN" w:bidi="ar-SA"/>
    </w:rPr>
  </w:style>
  <w:style w:type="paragraph" w:customStyle="1" w:styleId="CharChar2CharChar">
    <w:name w:val="Char Char2 Char Char"/>
    <w:basedOn w:val="a"/>
    <w:rsid w:val="004F32E6"/>
    <w:pPr>
      <w:widowControl/>
      <w:suppressAutoHyphens/>
      <w:spacing w:after="160" w:line="240" w:lineRule="exact"/>
      <w:jc w:val="both"/>
    </w:pPr>
    <w:rPr>
      <w:rFonts w:ascii="Verdana" w:eastAsia="Times New Roman" w:hAnsi="Verdana" w:cs="Verdana"/>
      <w:color w:val="auto"/>
      <w:sz w:val="20"/>
      <w:szCs w:val="20"/>
      <w:lang w:val="en-US" w:eastAsia="zh-CN" w:bidi="ar-SA"/>
    </w:rPr>
  </w:style>
  <w:style w:type="paragraph" w:customStyle="1" w:styleId="bodyCharCharCharCharCharChar">
    <w:name w:val="body Char Char Char Char Char Char"/>
    <w:rsid w:val="004F32E6"/>
    <w:pPr>
      <w:suppressAutoHyphens/>
      <w:spacing w:after="120" w:line="240" w:lineRule="auto"/>
      <w:jc w:val="both"/>
    </w:pPr>
    <w:rPr>
      <w:rFonts w:ascii="Tahoma" w:eastAsia="Times New Roman" w:hAnsi="Tahoma" w:cs="Tahoma"/>
      <w:color w:val="FF0000"/>
      <w:lang w:eastAsia="zh-CN"/>
    </w:rPr>
  </w:style>
  <w:style w:type="paragraph" w:customStyle="1" w:styleId="yiv5735321853msonormal">
    <w:name w:val="yiv5735321853msonormal"/>
    <w:basedOn w:val="a"/>
    <w:rsid w:val="004F32E6"/>
    <w:pPr>
      <w:widowControl/>
      <w:suppressAutoHyphens/>
      <w:spacing w:before="280" w:after="280"/>
    </w:pPr>
    <w:rPr>
      <w:rFonts w:ascii="Times New Roman" w:eastAsia="Times New Roman" w:hAnsi="Times New Roman" w:cs="Times New Roman"/>
      <w:color w:val="auto"/>
      <w:lang w:eastAsia="zh-CN" w:bidi="ar-SA"/>
    </w:rPr>
  </w:style>
  <w:style w:type="paragraph" w:customStyle="1" w:styleId="CharCharCharCharChar">
    <w:name w:val="Char Char Char Char Char"/>
    <w:basedOn w:val="a"/>
    <w:rsid w:val="004F32E6"/>
    <w:pPr>
      <w:widowControl/>
      <w:suppressAutoHyphens/>
      <w:spacing w:after="160" w:line="240" w:lineRule="exact"/>
    </w:pPr>
    <w:rPr>
      <w:rFonts w:ascii="Verdana" w:eastAsia="Times New Roman" w:hAnsi="Verdana" w:cs="Times New Roman"/>
      <w:color w:val="auto"/>
      <w:sz w:val="20"/>
      <w:szCs w:val="20"/>
      <w:lang w:val="en-US" w:eastAsia="zh-CN" w:bidi="ar-SA"/>
    </w:rPr>
  </w:style>
  <w:style w:type="paragraph" w:customStyle="1" w:styleId="BodyText16">
    <w:name w:val="Body Text 16"/>
    <w:rsid w:val="004F32E6"/>
    <w:pPr>
      <w:numPr>
        <w:numId w:val="9"/>
      </w:numPr>
      <w:suppressAutoHyphens/>
      <w:spacing w:before="120" w:after="120" w:line="240" w:lineRule="auto"/>
      <w:jc w:val="both"/>
    </w:pPr>
    <w:rPr>
      <w:rFonts w:ascii="Arial" w:eastAsia="Times New Roman" w:hAnsi="Arial" w:cs="Arial"/>
      <w:szCs w:val="20"/>
      <w:lang w:eastAsia="zh-CN"/>
    </w:rPr>
  </w:style>
  <w:style w:type="paragraph" w:customStyle="1" w:styleId="1d">
    <w:name w:val="Απλό κείμενο1"/>
    <w:basedOn w:val="a"/>
    <w:rsid w:val="004F32E6"/>
    <w:pPr>
      <w:widowControl/>
      <w:suppressAutoHyphens/>
    </w:pPr>
    <w:rPr>
      <w:rFonts w:ascii="Courier New" w:eastAsia="Times New Roman" w:hAnsi="Courier New" w:cs="Times New Roman"/>
      <w:color w:val="auto"/>
      <w:sz w:val="20"/>
      <w:szCs w:val="20"/>
      <w:lang w:eastAsia="zh-CN" w:bidi="ar-SA"/>
    </w:rPr>
  </w:style>
  <w:style w:type="paragraph" w:customStyle="1" w:styleId="affd">
    <w:name w:val="Προεπιλογή"/>
    <w:rsid w:val="004F32E6"/>
    <w:pPr>
      <w:tabs>
        <w:tab w:val="left" w:pos="720"/>
      </w:tabs>
      <w:suppressAutoHyphens/>
      <w:spacing w:after="200" w:line="276" w:lineRule="auto"/>
    </w:pPr>
    <w:rPr>
      <w:rFonts w:ascii="Calibri" w:eastAsia="Times New Roman" w:hAnsi="Calibri" w:cs="Calibri"/>
      <w:color w:val="00000A"/>
      <w:lang w:eastAsia="zh-CN"/>
    </w:rPr>
  </w:style>
  <w:style w:type="paragraph" w:customStyle="1" w:styleId="StyleVerdana10ptJustified">
    <w:name w:val="Style Verdana 10 pt Justified"/>
    <w:basedOn w:val="a"/>
    <w:rsid w:val="004F32E6"/>
    <w:pPr>
      <w:widowControl/>
      <w:suppressAutoHyphens/>
      <w:spacing w:line="360" w:lineRule="auto"/>
      <w:jc w:val="both"/>
    </w:pPr>
    <w:rPr>
      <w:rFonts w:ascii="Verdana" w:eastAsia="Times New Roman" w:hAnsi="Verdana" w:cs="Verdana"/>
      <w:color w:val="auto"/>
      <w:sz w:val="20"/>
      <w:szCs w:val="20"/>
      <w:lang w:eastAsia="zh-CN" w:bidi="ar-SA"/>
    </w:rPr>
  </w:style>
  <w:style w:type="paragraph" w:customStyle="1" w:styleId="affe">
    <w:name w:val=".."/>
    <w:basedOn w:val="a"/>
    <w:rsid w:val="004F32E6"/>
    <w:pPr>
      <w:widowControl/>
      <w:suppressAutoHyphens/>
      <w:spacing w:line="264" w:lineRule="exact"/>
      <w:ind w:left="10" w:right="322"/>
    </w:pPr>
    <w:rPr>
      <w:rFonts w:ascii="Arial" w:eastAsia="Times New Roman" w:hAnsi="Arial" w:cs="Arial"/>
      <w:color w:val="auto"/>
      <w:sz w:val="22"/>
      <w:szCs w:val="22"/>
      <w:lang w:eastAsia="zh-CN" w:bidi="ar-SA"/>
    </w:rPr>
  </w:style>
  <w:style w:type="paragraph" w:customStyle="1" w:styleId="ListParagraph1">
    <w:name w:val="List Paragraph1"/>
    <w:basedOn w:val="a"/>
    <w:rsid w:val="004F32E6"/>
    <w:pPr>
      <w:widowControl/>
      <w:suppressAutoHyphens/>
      <w:ind w:left="720"/>
    </w:pPr>
    <w:rPr>
      <w:rFonts w:ascii="Times New Roman" w:eastAsia="Times New Roman" w:hAnsi="Times New Roman" w:cs="Times New Roman"/>
      <w:color w:val="auto"/>
      <w:lang w:eastAsia="zh-CN" w:bidi="ar-SA"/>
    </w:rPr>
  </w:style>
  <w:style w:type="paragraph" w:customStyle="1" w:styleId="CharChar1CharCharCharChar">
    <w:name w:val="Char Char1 Char Char Char Char"/>
    <w:basedOn w:val="a"/>
    <w:rsid w:val="004F32E6"/>
    <w:pPr>
      <w:widowControl/>
      <w:suppressAutoHyphens/>
      <w:spacing w:after="160" w:line="240" w:lineRule="exact"/>
    </w:pPr>
    <w:rPr>
      <w:rFonts w:ascii="Verdana" w:eastAsia="Times New Roman" w:hAnsi="Verdana" w:cs="Verdana"/>
      <w:color w:val="auto"/>
      <w:sz w:val="20"/>
      <w:szCs w:val="20"/>
      <w:lang w:val="en-US" w:eastAsia="zh-CN" w:bidi="ar-SA"/>
    </w:rPr>
  </w:style>
  <w:style w:type="paragraph" w:customStyle="1" w:styleId="TableParagraph">
    <w:name w:val="Table Paragraph"/>
    <w:basedOn w:val="a"/>
    <w:rsid w:val="004F32E6"/>
    <w:pPr>
      <w:suppressAutoHyphens/>
    </w:pPr>
    <w:rPr>
      <w:rFonts w:ascii="Verdana" w:eastAsia="Times New Roman" w:hAnsi="Verdana" w:cs="Verdana"/>
      <w:color w:val="auto"/>
      <w:sz w:val="22"/>
      <w:szCs w:val="22"/>
      <w:lang w:val="en-US" w:eastAsia="zh-CN" w:bidi="ar-SA"/>
    </w:rPr>
  </w:style>
  <w:style w:type="paragraph" w:customStyle="1" w:styleId="1e">
    <w:name w:val="Παράγραφος λίστας1"/>
    <w:basedOn w:val="a"/>
    <w:rsid w:val="004F32E6"/>
    <w:pPr>
      <w:widowControl/>
      <w:suppressAutoHyphens/>
      <w:spacing w:after="120"/>
      <w:ind w:left="720"/>
      <w:jc w:val="both"/>
    </w:pPr>
    <w:rPr>
      <w:rFonts w:ascii="Tahoma" w:eastAsia="Times New Roman" w:hAnsi="Tahoma" w:cs="Tahoma"/>
      <w:color w:val="auto"/>
      <w:sz w:val="22"/>
      <w:szCs w:val="22"/>
      <w:lang w:eastAsia="zh-CN" w:bidi="ar-SA"/>
    </w:rPr>
  </w:style>
  <w:style w:type="paragraph" w:styleId="afff">
    <w:name w:val="TOC Heading"/>
    <w:basedOn w:val="1"/>
    <w:next w:val="a"/>
    <w:qFormat/>
    <w:rsid w:val="004F32E6"/>
    <w:pPr>
      <w:keepLines/>
      <w:spacing w:before="240" w:line="256" w:lineRule="auto"/>
    </w:pPr>
    <w:rPr>
      <w:b w:val="0"/>
      <w:bCs w:val="0"/>
      <w:color w:val="365F91"/>
      <w:lang w:val="en-US"/>
    </w:rPr>
  </w:style>
  <w:style w:type="paragraph" w:customStyle="1" w:styleId="afff0">
    <w:name w:val="Περιεχόμενα πλαισίου"/>
    <w:basedOn w:val="a"/>
    <w:rsid w:val="004F32E6"/>
    <w:pPr>
      <w:widowControl/>
      <w:suppressAutoHyphens/>
      <w:spacing w:after="200" w:line="276" w:lineRule="auto"/>
    </w:pPr>
    <w:rPr>
      <w:rFonts w:ascii="Calibri" w:eastAsia="Times New Roman" w:hAnsi="Calibri" w:cs="Calibri"/>
      <w:color w:val="auto"/>
      <w:sz w:val="22"/>
      <w:szCs w:val="22"/>
      <w:lang w:eastAsia="zh-CN" w:bidi="ar-SA"/>
    </w:rPr>
  </w:style>
  <w:style w:type="paragraph" w:styleId="afff1">
    <w:name w:val="Title"/>
    <w:basedOn w:val="afe"/>
    <w:next w:val="aff"/>
    <w:link w:val="Char17"/>
    <w:qFormat/>
    <w:rsid w:val="004F32E6"/>
    <w:rPr>
      <w:sz w:val="56"/>
      <w:szCs w:val="56"/>
    </w:rPr>
  </w:style>
  <w:style w:type="character" w:customStyle="1" w:styleId="Char17">
    <w:name w:val="Τίτλος Char1"/>
    <w:basedOn w:val="a0"/>
    <w:link w:val="afff1"/>
    <w:rsid w:val="004F32E6"/>
    <w:rPr>
      <w:rFonts w:ascii="Calibri Light" w:eastAsia="Times New Roman" w:hAnsi="Calibri Light" w:cs="Times New Roman"/>
      <w:b/>
      <w:bCs/>
      <w:kern w:val="1"/>
      <w:sz w:val="56"/>
      <w:szCs w:val="56"/>
      <w:lang w:val="x-none" w:eastAsia="zh-CN"/>
    </w:rPr>
  </w:style>
  <w:style w:type="paragraph" w:customStyle="1" w:styleId="pf0">
    <w:name w:val="pf0"/>
    <w:basedOn w:val="a"/>
    <w:rsid w:val="004F32E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f01">
    <w:name w:val="cf01"/>
    <w:basedOn w:val="a0"/>
    <w:rsid w:val="004F32E6"/>
    <w:rPr>
      <w:rFonts w:ascii="Segoe UI" w:hAnsi="Segoe UI" w:cs="Segoe UI" w:hint="default"/>
      <w:sz w:val="18"/>
      <w:szCs w:val="18"/>
    </w:rPr>
  </w:style>
  <w:style w:type="character" w:customStyle="1" w:styleId="cf11">
    <w:name w:val="cf11"/>
    <w:basedOn w:val="a0"/>
    <w:rsid w:val="004F32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pavlos@yahoo.gr" TargetMode="External"/><Relationship Id="rId13" Type="http://schemas.openxmlformats.org/officeDocument/2006/relationships/hyperlink" Target="mailto:almondoak@yahoo.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mondoak@yahoo.gr" TargetMode="External"/><Relationship Id="rId12" Type="http://schemas.openxmlformats.org/officeDocument/2006/relationships/hyperlink" Target="mailto:ikalochri@wiseit.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ernel.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noveltech.gr" TargetMode="External"/><Relationship Id="rId4" Type="http://schemas.openxmlformats.org/officeDocument/2006/relationships/webSettings" Target="webSettings.xml"/><Relationship Id="rId9" Type="http://schemas.openxmlformats.org/officeDocument/2006/relationships/hyperlink" Target="mailto:jchar@noveltech.gr" TargetMode="External"/><Relationship Id="rId14" Type="http://schemas.openxmlformats.org/officeDocument/2006/relationships/hyperlink" Target="https://www.dimosmylopotamou.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19</Pages>
  <Words>5396</Words>
  <Characters>29140</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Σπυρίδων Μαραγκάκης</dc:creator>
  <cp:keywords/>
  <dc:description/>
  <cp:lastModifiedBy>Σπυρίδων Μαραγκάκης</cp:lastModifiedBy>
  <cp:revision>31</cp:revision>
  <dcterms:created xsi:type="dcterms:W3CDTF">2023-03-15T12:29:00Z</dcterms:created>
  <dcterms:modified xsi:type="dcterms:W3CDTF">2023-04-06T10:28:00Z</dcterms:modified>
</cp:coreProperties>
</file>